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915207" w14:textId="291C8B23" w:rsidR="004C0190" w:rsidRDefault="00777308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58A745" wp14:editId="47129382">
                <wp:simplePos x="0" y="0"/>
                <wp:positionH relativeFrom="page">
                  <wp:posOffset>274320</wp:posOffset>
                </wp:positionH>
                <wp:positionV relativeFrom="page">
                  <wp:posOffset>457200</wp:posOffset>
                </wp:positionV>
                <wp:extent cx="7223760" cy="223520"/>
                <wp:effectExtent l="0" t="0" r="0" b="5080"/>
                <wp:wrapNone/>
                <wp:docPr id="18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2235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42E3A" id="Rectangle 4" o:spid="_x0000_s1026" style="position:absolute;margin-left:21.6pt;margin-top:36pt;width:568.8pt;height:17.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" fillcolor="#8eb4e3" stroked="f" strokecolor="#4a7ebb" strokeweight="1.5pt">
                <v:shadow color="black" opacity="22938f" offset="0,.74833mm"/>
                <v:textbox inset=",7.2pt,,7.2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4276410" wp14:editId="60CB4749">
                <wp:simplePos x="0" y="0"/>
                <wp:positionH relativeFrom="column">
                  <wp:posOffset>4629150</wp:posOffset>
                </wp:positionH>
                <wp:positionV relativeFrom="paragraph">
                  <wp:posOffset>-4897755</wp:posOffset>
                </wp:positionV>
                <wp:extent cx="1819275" cy="771525"/>
                <wp:effectExtent l="0" t="0" r="0" b="0"/>
                <wp:wrapNone/>
                <wp:docPr id="186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771525"/>
                          <a:chOff x="8895" y="1230"/>
                          <a:chExt cx="2865" cy="1215"/>
                        </a:xfrm>
                      </wpg:grpSpPr>
                      <wps:wsp>
                        <wps:cNvPr id="186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290" y="1230"/>
                            <a:ext cx="147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C04E5" w14:textId="77777777" w:rsidR="00546766" w:rsidRDefault="00546766">
                              <w:pPr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</w:pPr>
                              <w:r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0290" y="1590"/>
                            <a:ext cx="0" cy="6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895" y="1455"/>
                            <a:ext cx="136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F302F" w14:textId="77777777" w:rsidR="00546766" w:rsidRDefault="00546766">
                              <w:pPr>
                                <w:jc w:val="right"/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Fall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76410" id="Group 15" o:spid="_x0000_s1026" style="position:absolute;margin-left:364.5pt;margin-top:-385.65pt;width:143.25pt;height:60.75pt;z-index:251655168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" filled="f" stroked="f">
                  <v:textbox>
                    <w:txbxContent>
                      <w:p w14:paraId="194C04E5" w14:textId="77777777" w:rsidR="00546766" w:rsidRDefault="00546766">
                        <w:pPr>
                          <w:rPr>
                            <w:color w:val="FFFFFF"/>
                            <w:sz w:val="92"/>
                            <w:szCs w:val="92"/>
                          </w:rPr>
                        </w:pPr>
                        <w:r>
                          <w:rPr>
                            <w:color w:val="FFFFFF"/>
                            <w:sz w:val="92"/>
                            <w:szCs w:val="92"/>
                          </w:rPr>
                          <w:t>08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8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" strokecolor="white" strokeweight="1.5pt"/>
                <v:shape id="Text Box 18" o:spid="_x0000_s1029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" filled="f" stroked="f">
                  <v:textbox>
                    <w:txbxContent>
                      <w:p w14:paraId="6FAF302F" w14:textId="77777777" w:rsidR="00546766" w:rsidRDefault="00546766">
                        <w:pPr>
                          <w:jc w:val="right"/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  <w:t>Fall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92D18A" w14:textId="77777777" w:rsidR="00C62681" w:rsidRDefault="00C62681" w:rsidP="00C62681">
      <w:pPr>
        <w:tabs>
          <w:tab w:val="right" w:pos="8640"/>
        </w:tabs>
        <w:spacing w:line="480" w:lineRule="auto"/>
        <w:jc w:val="right"/>
        <w:rPr>
          <w:b/>
          <w:color w:val="FF0000"/>
          <w:sz w:val="48"/>
          <w:szCs w:val="48"/>
          <w:rtl/>
          <w:lang w:bidi="ar-EG"/>
        </w:rPr>
      </w:pPr>
      <w:r w:rsidRPr="00CD5E99">
        <w:rPr>
          <w:rFonts w:cs="Calibr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3E0BFD9" wp14:editId="2D2C23EA">
            <wp:simplePos x="0" y="0"/>
            <wp:positionH relativeFrom="margin">
              <wp:align>left</wp:align>
            </wp:positionH>
            <wp:positionV relativeFrom="margin">
              <wp:posOffset>240665</wp:posOffset>
            </wp:positionV>
            <wp:extent cx="785495" cy="785495"/>
            <wp:effectExtent l="0" t="0" r="0" b="0"/>
            <wp:wrapSquare wrapText="bothSides"/>
            <wp:docPr id="1902" name="Picture 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3AE0">
        <w:rPr>
          <w:b/>
          <w:noProof/>
          <w:color w:val="FF0000"/>
          <w:sz w:val="48"/>
          <w:szCs w:val="48"/>
        </w:rPr>
        <w:drawing>
          <wp:inline distT="0" distB="0" distL="0" distR="0" wp14:anchorId="32359922" wp14:editId="4D408D42">
            <wp:extent cx="1256030" cy="1256030"/>
            <wp:effectExtent l="0" t="0" r="127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9B980A" w14:textId="67F7FAAE" w:rsidR="00C62681" w:rsidRPr="000C4DC2" w:rsidRDefault="00C62681" w:rsidP="000C4DC2">
      <w:pPr>
        <w:tabs>
          <w:tab w:val="right" w:pos="8640"/>
        </w:tabs>
        <w:spacing w:line="480" w:lineRule="auto"/>
        <w:rPr>
          <w:b/>
          <w:color w:val="FF0000"/>
          <w:sz w:val="48"/>
          <w:szCs w:val="48"/>
          <w:lang w:bidi="ar-EG"/>
        </w:rPr>
      </w:pPr>
      <w:r w:rsidRPr="00CD5E99">
        <w:rPr>
          <w:rFonts w:eastAsia="Times New Roman" w:cs="Calibri"/>
          <w:b/>
          <w:bCs/>
          <w:sz w:val="28"/>
          <w:szCs w:val="28"/>
        </w:rPr>
        <w:t>Quality Assurance Unit</w:t>
      </w:r>
      <w:r w:rsidR="000C4DC2">
        <w:rPr>
          <w:rFonts w:eastAsia="Times New Roman" w:cs="Calibri"/>
          <w:b/>
          <w:bCs/>
          <w:sz w:val="28"/>
          <w:szCs w:val="28"/>
        </w:rPr>
        <w:t xml:space="preserve">                                                             </w:t>
      </w:r>
      <w:r w:rsidR="008E3AE0">
        <w:rPr>
          <w:rFonts w:ascii="Cambria" w:eastAsia="Cambria" w:hAnsi="Cambria" w:cs="Cambria"/>
          <w:b/>
          <w:color w:val="FF0000"/>
          <w:sz w:val="48"/>
          <w:szCs w:val="48"/>
        </w:rPr>
        <w:t xml:space="preserve"> </w:t>
      </w:r>
      <w:r w:rsidRPr="00CD5E99">
        <w:rPr>
          <w:rFonts w:eastAsia="Times New Roman" w:cs="Calibri"/>
          <w:b/>
          <w:bCs/>
          <w:sz w:val="28"/>
          <w:szCs w:val="28"/>
        </w:rPr>
        <w:t>Tanta University</w:t>
      </w:r>
    </w:p>
    <w:p w14:paraId="44AE17AD" w14:textId="41249D89" w:rsidR="008E3AE0" w:rsidRDefault="00C62681" w:rsidP="00C62681">
      <w:pPr>
        <w:spacing w:line="480" w:lineRule="auto"/>
        <w:jc w:val="right"/>
        <w:rPr>
          <w:rFonts w:ascii="Cambria" w:eastAsia="Cambria" w:hAnsi="Cambria" w:cs="Cambria"/>
          <w:b/>
          <w:color w:val="FF0000"/>
          <w:sz w:val="48"/>
          <w:szCs w:val="48"/>
        </w:rPr>
      </w:pPr>
      <w:r w:rsidRPr="00CD5E99">
        <w:rPr>
          <w:rFonts w:eastAsia="Times New Roman" w:cs="Calibri"/>
          <w:b/>
          <w:bCs/>
          <w:sz w:val="28"/>
          <w:szCs w:val="28"/>
        </w:rPr>
        <w:t>Faculty of Medicine</w:t>
      </w:r>
      <w:r w:rsidR="008E3AE0">
        <w:rPr>
          <w:rFonts w:ascii="Cambria" w:eastAsia="Cambria" w:hAnsi="Cambria" w:cs="Cambria"/>
          <w:b/>
          <w:color w:val="FF0000"/>
          <w:sz w:val="48"/>
          <w:szCs w:val="48"/>
        </w:rPr>
        <w:t xml:space="preserve">       </w:t>
      </w:r>
    </w:p>
    <w:p w14:paraId="0FE7D373" w14:textId="77777777" w:rsidR="00C62681" w:rsidRPr="00624973" w:rsidRDefault="00C62681" w:rsidP="00C62681">
      <w:pPr>
        <w:spacing w:before="120" w:after="120" w:line="360" w:lineRule="auto"/>
        <w:jc w:val="center"/>
        <w:rPr>
          <w:rFonts w:eastAsia="Cambria" w:cs="Calibri"/>
          <w:b/>
          <w:bCs/>
          <w:color w:val="FF0000"/>
          <w:sz w:val="44"/>
          <w:szCs w:val="44"/>
        </w:rPr>
      </w:pPr>
      <w:r w:rsidRPr="00624973">
        <w:rPr>
          <w:rFonts w:eastAsia="Cambria" w:cs="Calibri"/>
          <w:b/>
          <w:bCs/>
          <w:color w:val="FF0000"/>
          <w:sz w:val="36"/>
          <w:szCs w:val="36"/>
        </w:rPr>
        <w:t>Medicine and Surgery Bachelor Program – Credit Point</w:t>
      </w:r>
    </w:p>
    <w:p w14:paraId="4BA7A96F" w14:textId="55842E48" w:rsidR="00C62681" w:rsidRPr="00624973" w:rsidRDefault="00C62681" w:rsidP="00C62681">
      <w:pPr>
        <w:spacing w:before="120" w:after="120" w:line="360" w:lineRule="auto"/>
        <w:jc w:val="center"/>
        <w:rPr>
          <w:rFonts w:eastAsia="Cambria" w:cs="Calibri"/>
          <w:b/>
          <w:bCs/>
          <w:color w:val="FF0000"/>
          <w:sz w:val="44"/>
          <w:szCs w:val="44"/>
        </w:rPr>
      </w:pPr>
      <w:r w:rsidRPr="00624973">
        <w:rPr>
          <w:rFonts w:eastAsia="Cambria" w:cs="Calibri"/>
          <w:b/>
          <w:bCs/>
          <w:color w:val="FF0000"/>
          <w:sz w:val="44"/>
          <w:szCs w:val="44"/>
        </w:rPr>
        <w:t>MSBP-CP</w:t>
      </w:r>
    </w:p>
    <w:p w14:paraId="7A1BEC2D" w14:textId="77777777" w:rsidR="00C62681" w:rsidRPr="00AF12BB" w:rsidRDefault="00C62681" w:rsidP="00C62681">
      <w:pPr>
        <w:spacing w:before="120" w:after="120" w:line="276" w:lineRule="auto"/>
        <w:jc w:val="center"/>
        <w:rPr>
          <w:rFonts w:asciiTheme="majorHAnsi" w:eastAsia="Cambria" w:hAnsiTheme="majorHAnsi" w:cstheme="majorHAnsi"/>
          <w:b/>
          <w:color w:val="FF0000"/>
          <w:sz w:val="44"/>
          <w:szCs w:val="44"/>
        </w:rPr>
      </w:pPr>
      <w:r w:rsidRPr="00AF12BB">
        <w:rPr>
          <w:rFonts w:asciiTheme="majorHAnsi" w:eastAsia="Cambria" w:hAnsiTheme="majorHAnsi" w:cstheme="majorHAnsi"/>
          <w:b/>
          <w:color w:val="FF0000"/>
          <w:sz w:val="44"/>
          <w:szCs w:val="44"/>
        </w:rPr>
        <w:t>Course Spec</w:t>
      </w:r>
      <w:r w:rsidRPr="00AF12BB">
        <w:rPr>
          <w:rFonts w:asciiTheme="majorHAnsi" w:eastAsia="Cambria" w:hAnsiTheme="majorHAnsi" w:cstheme="majorHAnsi"/>
          <w:b/>
          <w:color w:val="FF0000"/>
          <w:spacing w:val="-2"/>
          <w:sz w:val="44"/>
          <w:szCs w:val="44"/>
        </w:rPr>
        <w:t>i</w:t>
      </w:r>
      <w:r w:rsidRPr="00AF12BB">
        <w:rPr>
          <w:rFonts w:asciiTheme="majorHAnsi" w:eastAsia="Cambria" w:hAnsiTheme="majorHAnsi" w:cstheme="majorHAnsi"/>
          <w:b/>
          <w:color w:val="FF0000"/>
          <w:sz w:val="44"/>
          <w:szCs w:val="44"/>
        </w:rPr>
        <w:t>fic</w:t>
      </w:r>
      <w:r w:rsidRPr="00AF12BB">
        <w:rPr>
          <w:rFonts w:asciiTheme="majorHAnsi" w:eastAsia="Cambria" w:hAnsiTheme="majorHAnsi" w:cstheme="majorHAnsi"/>
          <w:b/>
          <w:color w:val="FF0000"/>
          <w:spacing w:val="-1"/>
          <w:sz w:val="44"/>
          <w:szCs w:val="44"/>
        </w:rPr>
        <w:t>a</w:t>
      </w:r>
      <w:r w:rsidRPr="00AF12BB">
        <w:rPr>
          <w:rFonts w:asciiTheme="majorHAnsi" w:eastAsia="Cambria" w:hAnsiTheme="majorHAnsi" w:cstheme="majorHAnsi"/>
          <w:b/>
          <w:color w:val="FF0000"/>
          <w:sz w:val="44"/>
          <w:szCs w:val="44"/>
        </w:rPr>
        <w:t>t</w:t>
      </w:r>
      <w:r w:rsidRPr="00AF12BB">
        <w:rPr>
          <w:rFonts w:asciiTheme="majorHAnsi" w:eastAsia="Cambria" w:hAnsiTheme="majorHAnsi" w:cstheme="majorHAnsi"/>
          <w:b/>
          <w:color w:val="FF0000"/>
          <w:spacing w:val="1"/>
          <w:sz w:val="44"/>
          <w:szCs w:val="44"/>
        </w:rPr>
        <w:t>i</w:t>
      </w:r>
      <w:r w:rsidRPr="00AF12BB">
        <w:rPr>
          <w:rFonts w:asciiTheme="majorHAnsi" w:eastAsia="Cambria" w:hAnsiTheme="majorHAnsi" w:cstheme="majorHAnsi"/>
          <w:b/>
          <w:color w:val="FF0000"/>
          <w:sz w:val="44"/>
          <w:szCs w:val="44"/>
        </w:rPr>
        <w:t>o</w:t>
      </w:r>
      <w:r w:rsidRPr="00AF12BB">
        <w:rPr>
          <w:rFonts w:asciiTheme="majorHAnsi" w:eastAsia="Cambria" w:hAnsiTheme="majorHAnsi" w:cstheme="majorHAnsi"/>
          <w:b/>
          <w:color w:val="FF0000"/>
          <w:spacing w:val="-2"/>
          <w:sz w:val="44"/>
          <w:szCs w:val="44"/>
        </w:rPr>
        <w:t>n</w:t>
      </w:r>
      <w:r w:rsidRPr="00AF12BB">
        <w:rPr>
          <w:rFonts w:asciiTheme="majorHAnsi" w:eastAsia="Cambria" w:hAnsiTheme="majorHAnsi" w:cstheme="majorHAnsi"/>
          <w:b/>
          <w:color w:val="FF0000"/>
          <w:sz w:val="44"/>
          <w:szCs w:val="44"/>
        </w:rPr>
        <w:t>s</w:t>
      </w:r>
    </w:p>
    <w:p w14:paraId="16C4C0DE" w14:textId="603408F0" w:rsidR="00EC0ED5" w:rsidRPr="00F83952" w:rsidRDefault="001D6AD2" w:rsidP="00F61D6D">
      <w:pPr>
        <w:pStyle w:val="NoSpacing1"/>
        <w:spacing w:line="276" w:lineRule="auto"/>
        <w:jc w:val="center"/>
        <w:rPr>
          <w:rFonts w:ascii="Cambria" w:hAnsi="Cambria" w:cs="Times New Roman"/>
          <w:b/>
          <w:bCs/>
          <w:color w:val="244061" w:themeColor="accent1" w:themeShade="80"/>
          <w:sz w:val="40"/>
          <w:szCs w:val="40"/>
        </w:rPr>
      </w:pPr>
      <w:r w:rsidRPr="00F83952">
        <w:rPr>
          <w:rFonts w:ascii="Cambria" w:eastAsia="Cambria" w:hAnsi="Cambria" w:cs="Cambria"/>
          <w:b/>
          <w:color w:val="244061" w:themeColor="accent1" w:themeShade="80"/>
          <w:sz w:val="40"/>
          <w:szCs w:val="40"/>
        </w:rPr>
        <w:t>[</w:t>
      </w:r>
      <w:r w:rsidR="00C414F2" w:rsidRPr="00C414F2">
        <w:rPr>
          <w:rFonts w:ascii="Cambria" w:hAnsi="Cambria" w:cs="Times New Roman"/>
          <w:b/>
          <w:bCs/>
          <w:color w:val="244061" w:themeColor="accent1" w:themeShade="80"/>
          <w:sz w:val="40"/>
          <w:szCs w:val="40"/>
        </w:rPr>
        <w:t>Hematology</w:t>
      </w:r>
      <w:r w:rsidR="00EC0ED5" w:rsidRPr="00F83952">
        <w:rPr>
          <w:rFonts w:asciiTheme="majorBidi" w:hAnsiTheme="majorBidi" w:cstheme="majorBidi"/>
          <w:b/>
          <w:bCs/>
          <w:color w:val="244061" w:themeColor="accent1" w:themeShade="80"/>
          <w:sz w:val="40"/>
          <w:szCs w:val="40"/>
        </w:rPr>
        <w:t>]</w:t>
      </w:r>
    </w:p>
    <w:p w14:paraId="7FC69487" w14:textId="2D16FC6A" w:rsidR="00EC0ED5" w:rsidRPr="003A1091" w:rsidRDefault="00EC0ED5" w:rsidP="00C6268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D2366BB" w14:textId="77777777" w:rsidR="00C414F2" w:rsidRDefault="00C414F2" w:rsidP="00C414F2">
      <w:pPr>
        <w:spacing w:line="480" w:lineRule="auto"/>
        <w:ind w:right="771"/>
        <w:jc w:val="center"/>
      </w:pPr>
      <w:r w:rsidRPr="0081774D">
        <w:rPr>
          <w:rFonts w:ascii="Cambria" w:eastAsia="Cambria" w:hAnsi="Cambria"/>
          <w:b/>
          <w:color w:val="001F5F"/>
          <w:spacing w:val="-1"/>
          <w:sz w:val="32"/>
          <w:szCs w:val="32"/>
          <w:lang w:bidi="ar-EG"/>
        </w:rPr>
        <w:t xml:space="preserve">Semester </w:t>
      </w:r>
      <w:r>
        <w:rPr>
          <w:rFonts w:ascii="Cambria" w:eastAsia="Cambria" w:hAnsi="Cambria"/>
          <w:b/>
          <w:color w:val="001F5F"/>
          <w:spacing w:val="-1"/>
          <w:sz w:val="32"/>
          <w:szCs w:val="32"/>
          <w:lang w:bidi="ar-EG"/>
        </w:rPr>
        <w:t>5</w:t>
      </w:r>
    </w:p>
    <w:p w14:paraId="43CCBDEB" w14:textId="77777777" w:rsidR="00C414F2" w:rsidRDefault="00C414F2" w:rsidP="00C414F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9EAC93" w14:textId="77777777" w:rsidR="00C414F2" w:rsidRDefault="00C414F2" w:rsidP="00C414F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4F52D5" w14:textId="77777777" w:rsidR="00C414F2" w:rsidRDefault="00C414F2" w:rsidP="00C414F2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3829572C" w14:textId="77777777" w:rsidR="00C414F2" w:rsidRDefault="00C414F2" w:rsidP="00C414F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0209C1" w14:textId="77777777" w:rsidR="00C414F2" w:rsidRDefault="00C414F2" w:rsidP="00C414F2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079F2A5C" w14:textId="6DC605E0" w:rsidR="001D6AD2" w:rsidRDefault="00C62681" w:rsidP="00F61D6D">
      <w:pPr>
        <w:spacing w:line="480" w:lineRule="auto"/>
        <w:ind w:left="1056"/>
        <w:rPr>
          <w:rFonts w:ascii="Cambria" w:eastAsia="Cambria" w:hAnsi="Cambria" w:cs="Cambria"/>
          <w:b/>
          <w:color w:val="C00000"/>
          <w:sz w:val="40"/>
          <w:szCs w:val="40"/>
        </w:rPr>
      </w:pPr>
      <w:r>
        <w:rPr>
          <w:rFonts w:ascii="Cambria" w:eastAsia="Cambria" w:hAnsi="Cambria" w:cs="Cambria"/>
          <w:b/>
          <w:color w:val="C00000"/>
          <w:sz w:val="40"/>
          <w:szCs w:val="40"/>
        </w:rPr>
        <w:t xml:space="preserve">             </w:t>
      </w:r>
      <w:r w:rsidR="00C414F2">
        <w:rPr>
          <w:rFonts w:ascii="Cambria" w:eastAsia="Cambria" w:hAnsi="Cambria" w:cs="Cambria"/>
          <w:b/>
          <w:color w:val="C00000"/>
          <w:sz w:val="40"/>
          <w:szCs w:val="40"/>
        </w:rPr>
        <w:t xml:space="preserve">    </w:t>
      </w:r>
      <w:r>
        <w:rPr>
          <w:rFonts w:ascii="Cambria" w:eastAsia="Cambria" w:hAnsi="Cambria" w:cs="Cambria"/>
          <w:b/>
          <w:color w:val="C00000"/>
          <w:sz w:val="40"/>
          <w:szCs w:val="40"/>
        </w:rPr>
        <w:t xml:space="preserve">        </w:t>
      </w:r>
      <w:r w:rsidR="001D6AD2">
        <w:rPr>
          <w:rFonts w:ascii="Cambria" w:eastAsia="Cambria" w:hAnsi="Cambria" w:cs="Cambria"/>
          <w:b/>
          <w:color w:val="C00000"/>
          <w:sz w:val="40"/>
          <w:szCs w:val="40"/>
        </w:rPr>
        <w:t>20</w:t>
      </w:r>
      <w:r>
        <w:rPr>
          <w:rFonts w:ascii="Cambria" w:eastAsia="Cambria" w:hAnsi="Cambria" w:cs="Cambria"/>
          <w:b/>
          <w:color w:val="C00000"/>
          <w:sz w:val="40"/>
          <w:szCs w:val="40"/>
        </w:rPr>
        <w:t>2</w:t>
      </w:r>
      <w:r w:rsidR="00A07938">
        <w:rPr>
          <w:rFonts w:ascii="Cambria" w:eastAsia="Cambria" w:hAnsi="Cambria" w:cs="Cambria"/>
          <w:b/>
          <w:color w:val="C00000"/>
          <w:sz w:val="40"/>
          <w:szCs w:val="40"/>
        </w:rPr>
        <w:t>4</w:t>
      </w:r>
      <w:r w:rsidR="001D6AD2">
        <w:rPr>
          <w:rFonts w:ascii="Cambria" w:eastAsia="Cambria" w:hAnsi="Cambria" w:cs="Cambria"/>
          <w:b/>
          <w:color w:val="C00000"/>
          <w:sz w:val="40"/>
          <w:szCs w:val="40"/>
        </w:rPr>
        <w:t>-</w:t>
      </w:r>
      <w:r w:rsidR="00FE3945">
        <w:rPr>
          <w:rFonts w:ascii="Cambria" w:eastAsia="Cambria" w:hAnsi="Cambria" w:cs="Cambria"/>
          <w:b/>
          <w:color w:val="C00000"/>
          <w:sz w:val="40"/>
          <w:szCs w:val="40"/>
        </w:rPr>
        <w:t>202</w:t>
      </w:r>
      <w:r w:rsidR="00A07938">
        <w:rPr>
          <w:rFonts w:ascii="Cambria" w:eastAsia="Cambria" w:hAnsi="Cambria" w:cs="Cambria"/>
          <w:b/>
          <w:color w:val="C00000"/>
          <w:sz w:val="40"/>
          <w:szCs w:val="40"/>
        </w:rPr>
        <w:t>5</w:t>
      </w:r>
    </w:p>
    <w:p w14:paraId="0028B9F5" w14:textId="77777777" w:rsidR="001D6AD2" w:rsidRDefault="001D6AD2" w:rsidP="001D6AD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4DB7CF0" w14:textId="77777777" w:rsidR="00C414F2" w:rsidRPr="009C77B2" w:rsidRDefault="00C414F2" w:rsidP="00C414F2">
      <w:pPr>
        <w:spacing w:line="0" w:lineRule="atLeast"/>
        <w:ind w:right="60"/>
        <w:jc w:val="center"/>
        <w:rPr>
          <w:b/>
          <w:color w:val="002060"/>
          <w:sz w:val="28"/>
        </w:rPr>
      </w:pPr>
      <w:r w:rsidRPr="0081774D">
        <w:rPr>
          <w:b/>
          <w:color w:val="002060"/>
          <w:sz w:val="28"/>
        </w:rPr>
        <w:t>Code</w:t>
      </w:r>
      <w:r>
        <w:rPr>
          <w:b/>
          <w:color w:val="002060"/>
          <w:sz w:val="28"/>
        </w:rPr>
        <w:t>:</w:t>
      </w:r>
      <w:r w:rsidRPr="00E6225C">
        <w:rPr>
          <w:rFonts w:ascii="Times New Roman" w:hAnsi="Times New Roman" w:cs="Times New Roman"/>
          <w:sz w:val="24"/>
          <w:szCs w:val="24"/>
        </w:rPr>
        <w:t xml:space="preserve"> </w:t>
      </w:r>
      <w:r w:rsidRPr="000A4FFC">
        <w:rPr>
          <w:b/>
          <w:color w:val="002060"/>
          <w:sz w:val="28"/>
        </w:rPr>
        <w:t>HEM1 3103</w:t>
      </w:r>
    </w:p>
    <w:p w14:paraId="357297C3" w14:textId="77777777" w:rsidR="001D6AD2" w:rsidRDefault="001D6AD2" w:rsidP="001D6AD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34F0AE" w14:textId="77777777" w:rsidR="001D6AD2" w:rsidRDefault="001D6AD2" w:rsidP="001D6AD2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72020718" w14:textId="77777777" w:rsidR="001D6AD2" w:rsidRDefault="001D6AD2" w:rsidP="001D6AD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D71349" w14:textId="77777777" w:rsidR="001D6AD2" w:rsidRDefault="001D6AD2" w:rsidP="001D6AD2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39E26BF7" w14:textId="77777777" w:rsidR="00EC0ED5" w:rsidRPr="00D76B4E" w:rsidRDefault="00EC0ED5" w:rsidP="001D6AD2">
      <w:pPr>
        <w:spacing w:line="0" w:lineRule="atLeast"/>
        <w:ind w:right="60"/>
        <w:jc w:val="center"/>
        <w:rPr>
          <w:b/>
          <w:color w:val="002060"/>
          <w:sz w:val="28"/>
        </w:rPr>
        <w:sectPr w:rsidR="00EC0ED5" w:rsidRPr="00D76B4E" w:rsidSect="007E0CCE">
          <w:headerReference w:type="even" r:id="rId10"/>
          <w:headerReference w:type="default" r:id="rId11"/>
          <w:footerReference w:type="default" r:id="rId12"/>
          <w:pgSz w:w="12240" w:h="15840"/>
          <w:pgMar w:top="1440" w:right="1800" w:bottom="1440" w:left="1800" w:header="720" w:footer="720" w:gutter="0"/>
          <w:cols w:space="720"/>
        </w:sectPr>
      </w:pPr>
    </w:p>
    <w:p w14:paraId="28BE22BB" w14:textId="6D61E707" w:rsidR="00187428" w:rsidRPr="009E76A3" w:rsidRDefault="009E76A3" w:rsidP="009E76A3">
      <w:pPr>
        <w:shd w:val="clear" w:color="auto" w:fill="1F497D" w:themeFill="text2"/>
        <w:spacing w:line="0" w:lineRule="atLeast"/>
        <w:rPr>
          <w:rFonts w:ascii="Arial" w:eastAsia="Arial" w:hAnsi="Arial"/>
          <w:b/>
          <w:color w:val="FFFFFF"/>
          <w:sz w:val="24"/>
        </w:rPr>
      </w:pPr>
      <w:bookmarkStart w:id="0" w:name="page2"/>
      <w:bookmarkEnd w:id="0"/>
      <w:r>
        <w:rPr>
          <w:rFonts w:ascii="Arial" w:eastAsia="Arial" w:hAnsi="Arial"/>
          <w:b/>
          <w:color w:val="FFFFFF"/>
          <w:sz w:val="24"/>
        </w:rPr>
        <w:lastRenderedPageBreak/>
        <w:t>1- Administrative Information</w:t>
      </w:r>
    </w:p>
    <w:p w14:paraId="54A77957" w14:textId="77777777" w:rsidR="0049643D" w:rsidRPr="0049643D" w:rsidRDefault="00D76B4E" w:rsidP="0049643D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eastAsia="Cambria" w:hAnsiTheme="minorHAnsi"/>
          <w:b/>
          <w:color w:val="17365D"/>
          <w:sz w:val="24"/>
          <w:szCs w:val="24"/>
        </w:rPr>
      </w:pPr>
      <w:r w:rsidRPr="00EC523B">
        <w:rPr>
          <w:rFonts w:asciiTheme="minorHAnsi" w:eastAsia="Cambria" w:hAnsiTheme="minorHAnsi"/>
          <w:b/>
          <w:color w:val="17365D"/>
          <w:sz w:val="24"/>
          <w:szCs w:val="24"/>
        </w:rPr>
        <w:t xml:space="preserve">Program title: </w:t>
      </w:r>
      <w:r w:rsidR="007A0019" w:rsidRPr="00DA55D1">
        <w:rPr>
          <w:rFonts w:asciiTheme="minorHAnsi" w:eastAsia="Cambria" w:hAnsiTheme="minorHAnsi"/>
          <w:b/>
          <w:color w:val="000000" w:themeColor="text1"/>
          <w:sz w:val="24"/>
          <w:szCs w:val="24"/>
        </w:rPr>
        <w:t xml:space="preserve">Bachelor of Medicine and Surgery with Accredited </w:t>
      </w:r>
      <w:proofErr w:type="gramStart"/>
      <w:r w:rsidR="007A0019" w:rsidRPr="00DA55D1">
        <w:rPr>
          <w:rFonts w:asciiTheme="minorHAnsi" w:eastAsia="Cambria" w:hAnsiTheme="minorHAnsi"/>
          <w:b/>
          <w:color w:val="000000" w:themeColor="text1"/>
          <w:sz w:val="24"/>
          <w:szCs w:val="24"/>
        </w:rPr>
        <w:t>Points</w:t>
      </w:r>
      <w:r w:rsidR="00A814BD" w:rsidRPr="00DA55D1">
        <w:rPr>
          <w:rFonts w:asciiTheme="minorHAnsi" w:eastAsia="Cambria" w:hAnsiTheme="minorHAnsi"/>
          <w:b/>
          <w:color w:val="000000" w:themeColor="text1"/>
          <w:sz w:val="24"/>
          <w:szCs w:val="24"/>
        </w:rPr>
        <w:t xml:space="preserve"> </w:t>
      </w:r>
      <w:r w:rsidR="00A814BD" w:rsidRPr="00DA55D1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r w:rsidR="00A814BD" w:rsidRPr="00EC523B">
        <w:rPr>
          <w:rFonts w:asciiTheme="minorHAnsi" w:hAnsiTheme="minorHAnsi" w:cs="Arial"/>
          <w:b/>
          <w:color w:val="292526"/>
          <w:sz w:val="24"/>
          <w:szCs w:val="24"/>
        </w:rPr>
        <w:t>(</w:t>
      </w:r>
      <w:proofErr w:type="gramEnd"/>
      <w:r w:rsidR="00A814BD" w:rsidRPr="00EC523B">
        <w:rPr>
          <w:rFonts w:asciiTheme="minorHAnsi" w:hAnsiTheme="minorHAnsi" w:cs="Arial"/>
          <w:b/>
          <w:color w:val="292526"/>
          <w:sz w:val="24"/>
          <w:szCs w:val="24"/>
        </w:rPr>
        <w:t xml:space="preserve">M.B. </w:t>
      </w:r>
      <w:proofErr w:type="gramStart"/>
      <w:r w:rsidR="00A814BD" w:rsidRPr="00EC523B">
        <w:rPr>
          <w:rFonts w:asciiTheme="minorHAnsi" w:hAnsiTheme="minorHAnsi" w:cs="Arial"/>
          <w:b/>
          <w:color w:val="292526"/>
          <w:sz w:val="24"/>
          <w:szCs w:val="24"/>
        </w:rPr>
        <w:t>B.Ch</w:t>
      </w:r>
      <w:proofErr w:type="gramEnd"/>
      <w:r w:rsidR="00A814BD" w:rsidRPr="00EC523B">
        <w:rPr>
          <w:rFonts w:asciiTheme="minorHAnsi" w:hAnsiTheme="minorHAnsi" w:cs="Arial"/>
          <w:b/>
          <w:color w:val="292526"/>
          <w:sz w:val="24"/>
          <w:szCs w:val="24"/>
        </w:rPr>
        <w:t xml:space="preserve"> (Credit point)</w:t>
      </w:r>
    </w:p>
    <w:p w14:paraId="5D893E01" w14:textId="3031B6EA" w:rsidR="0049643D" w:rsidRDefault="003676FA" w:rsidP="0049643D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eastAsia="Cambria" w:hAnsiTheme="minorHAnsi"/>
          <w:b/>
          <w:color w:val="000000" w:themeColor="text1"/>
          <w:sz w:val="24"/>
          <w:szCs w:val="24"/>
        </w:rPr>
      </w:pPr>
      <w:r w:rsidRPr="0049643D">
        <w:rPr>
          <w:rFonts w:asciiTheme="minorHAnsi" w:eastAsia="Cambria" w:hAnsiTheme="minorHAnsi"/>
          <w:b/>
          <w:color w:val="17365D"/>
          <w:sz w:val="24"/>
          <w:szCs w:val="24"/>
        </w:rPr>
        <w:t>Course</w:t>
      </w:r>
      <w:r w:rsidR="00D76B4E" w:rsidRPr="0049643D">
        <w:rPr>
          <w:rFonts w:asciiTheme="minorHAnsi" w:eastAsia="Cambria" w:hAnsiTheme="minorHAnsi"/>
          <w:b/>
          <w:color w:val="17365D"/>
          <w:sz w:val="24"/>
          <w:szCs w:val="24"/>
        </w:rPr>
        <w:t xml:space="preserve"> title: </w:t>
      </w:r>
      <w:r w:rsidR="00C414F2">
        <w:rPr>
          <w:rFonts w:asciiTheme="minorHAnsi" w:eastAsia="Cambria" w:hAnsiTheme="minorHAnsi"/>
          <w:b/>
          <w:color w:val="17365D"/>
          <w:sz w:val="24"/>
          <w:szCs w:val="24"/>
        </w:rPr>
        <w:t>Hematology</w:t>
      </w:r>
    </w:p>
    <w:p w14:paraId="4B292F8F" w14:textId="480EF8DF" w:rsidR="00C414F2" w:rsidRPr="00C414F2" w:rsidRDefault="003676FA" w:rsidP="006F36AD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eastAsia="Cambria" w:hAnsiTheme="minorHAnsi"/>
          <w:b/>
          <w:color w:val="17365D"/>
          <w:sz w:val="24"/>
          <w:szCs w:val="24"/>
        </w:rPr>
      </w:pPr>
      <w:r w:rsidRPr="00C414F2">
        <w:rPr>
          <w:rFonts w:asciiTheme="minorHAnsi" w:eastAsia="Cambria" w:hAnsiTheme="minorHAnsi"/>
          <w:b/>
          <w:color w:val="17365D"/>
          <w:sz w:val="24"/>
          <w:szCs w:val="24"/>
        </w:rPr>
        <w:t>Course</w:t>
      </w:r>
      <w:r w:rsidR="00D76B4E" w:rsidRPr="00C414F2">
        <w:rPr>
          <w:rFonts w:asciiTheme="minorHAnsi" w:eastAsia="Cambria" w:hAnsiTheme="minorHAnsi"/>
          <w:b/>
          <w:color w:val="17365D"/>
          <w:sz w:val="24"/>
          <w:szCs w:val="24"/>
        </w:rPr>
        <w:t xml:space="preserve"> code:</w:t>
      </w:r>
      <w:r w:rsidR="007A0019" w:rsidRPr="00C414F2">
        <w:rPr>
          <w:rFonts w:asciiTheme="minorHAnsi" w:eastAsia="Cambria" w:hAnsiTheme="minorHAnsi"/>
          <w:b/>
          <w:color w:val="17365D"/>
          <w:sz w:val="24"/>
          <w:szCs w:val="24"/>
        </w:rPr>
        <w:t xml:space="preserve"> </w:t>
      </w:r>
      <w:r w:rsidR="00C414F2" w:rsidRPr="000A4FFC">
        <w:rPr>
          <w:rFonts w:asciiTheme="minorHAnsi" w:eastAsia="Cambria" w:hAnsiTheme="minorHAnsi"/>
          <w:b/>
          <w:color w:val="17365D"/>
          <w:sz w:val="24"/>
          <w:szCs w:val="24"/>
        </w:rPr>
        <w:t>HEM1</w:t>
      </w:r>
      <w:r w:rsidR="00C414F2" w:rsidRPr="000A4FFC">
        <w:rPr>
          <w:b/>
          <w:color w:val="002060"/>
          <w:sz w:val="28"/>
        </w:rPr>
        <w:t xml:space="preserve"> 3103</w:t>
      </w:r>
    </w:p>
    <w:p w14:paraId="4FD4B905" w14:textId="34C12E79" w:rsidR="00D76B4E" w:rsidRPr="00C414F2" w:rsidRDefault="003676FA" w:rsidP="006F36AD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eastAsia="Cambria" w:hAnsiTheme="minorHAnsi"/>
          <w:b/>
          <w:color w:val="17365D"/>
          <w:sz w:val="24"/>
          <w:szCs w:val="24"/>
        </w:rPr>
      </w:pPr>
      <w:r w:rsidRPr="00C414F2">
        <w:rPr>
          <w:rFonts w:asciiTheme="minorHAnsi" w:eastAsia="Cambria" w:hAnsiTheme="minorHAnsi"/>
          <w:b/>
          <w:color w:val="17365D"/>
          <w:sz w:val="24"/>
          <w:szCs w:val="24"/>
        </w:rPr>
        <w:t>Course</w:t>
      </w:r>
      <w:r w:rsidR="00D76B4E" w:rsidRPr="00C414F2">
        <w:rPr>
          <w:rFonts w:asciiTheme="minorHAnsi" w:eastAsia="Cambria" w:hAnsiTheme="minorHAnsi"/>
          <w:b/>
          <w:color w:val="17365D"/>
          <w:sz w:val="24"/>
          <w:szCs w:val="24"/>
        </w:rPr>
        <w:t xml:space="preserve"> coordinator:</w:t>
      </w:r>
      <w:r w:rsidR="0081774D" w:rsidRPr="00C414F2">
        <w:rPr>
          <w:rFonts w:asciiTheme="minorHAnsi" w:eastAsia="Cambria" w:hAnsiTheme="minorHAnsi"/>
          <w:b/>
          <w:color w:val="17365D"/>
          <w:sz w:val="24"/>
          <w:szCs w:val="24"/>
        </w:rPr>
        <w:t xml:space="preserve"> </w:t>
      </w:r>
      <w:r w:rsidR="00E6225C" w:rsidRPr="00C414F2">
        <w:rPr>
          <w:rFonts w:asciiTheme="minorHAnsi" w:eastAsia="Cambria" w:hAnsiTheme="minorHAnsi"/>
          <w:b/>
          <w:color w:val="17365D"/>
          <w:sz w:val="24"/>
          <w:szCs w:val="24"/>
        </w:rPr>
        <w:t xml:space="preserve"> </w:t>
      </w:r>
      <w:r w:rsidR="00C414F2" w:rsidRPr="00C414F2">
        <w:rPr>
          <w:rFonts w:asciiTheme="minorHAnsi" w:eastAsia="Cambria" w:hAnsiTheme="minorHAnsi"/>
          <w:b/>
          <w:color w:val="000000" w:themeColor="text1"/>
          <w:sz w:val="24"/>
          <w:szCs w:val="24"/>
        </w:rPr>
        <w:t>Asmaa Hamdy Okasha</w:t>
      </w:r>
    </w:p>
    <w:p w14:paraId="3FD1E10C" w14:textId="0EE37BBF" w:rsidR="00C414F2" w:rsidRPr="00C414F2" w:rsidRDefault="00D76B4E" w:rsidP="00C775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="Cambria" w:hAnsiTheme="minorHAnsi"/>
          <w:b/>
          <w:color w:val="17365D"/>
          <w:sz w:val="24"/>
          <w:szCs w:val="24"/>
        </w:rPr>
      </w:pPr>
      <w:r w:rsidRPr="00C414F2">
        <w:rPr>
          <w:rFonts w:asciiTheme="minorHAnsi" w:eastAsia="Cambria" w:hAnsiTheme="minorHAnsi" w:cs="Cambria"/>
          <w:b/>
          <w:color w:val="17365D"/>
          <w:spacing w:val="-1"/>
          <w:sz w:val="24"/>
          <w:szCs w:val="24"/>
        </w:rPr>
        <w:t>D</w:t>
      </w:r>
      <w:r w:rsidRPr="00C414F2">
        <w:rPr>
          <w:rFonts w:asciiTheme="minorHAnsi" w:eastAsia="Cambria" w:hAnsiTheme="minorHAnsi" w:cs="Cambria"/>
          <w:b/>
          <w:color w:val="17365D"/>
          <w:sz w:val="24"/>
          <w:szCs w:val="24"/>
        </w:rPr>
        <w:t>ep</w:t>
      </w:r>
      <w:r w:rsidRPr="00C414F2">
        <w:rPr>
          <w:rFonts w:asciiTheme="minorHAnsi" w:eastAsia="Cambria" w:hAnsiTheme="minorHAnsi" w:cs="Cambria"/>
          <w:b/>
          <w:color w:val="17365D"/>
          <w:spacing w:val="1"/>
          <w:sz w:val="24"/>
          <w:szCs w:val="24"/>
        </w:rPr>
        <w:t>a</w:t>
      </w:r>
      <w:r w:rsidRPr="00C414F2">
        <w:rPr>
          <w:rFonts w:asciiTheme="minorHAnsi" w:eastAsia="Cambria" w:hAnsiTheme="minorHAnsi" w:cs="Cambria"/>
          <w:b/>
          <w:color w:val="17365D"/>
          <w:sz w:val="24"/>
          <w:szCs w:val="24"/>
        </w:rPr>
        <w:t>r</w:t>
      </w:r>
      <w:r w:rsidRPr="00C414F2">
        <w:rPr>
          <w:rFonts w:asciiTheme="minorHAnsi" w:eastAsia="Cambria" w:hAnsiTheme="minorHAnsi" w:cs="Cambria"/>
          <w:b/>
          <w:color w:val="17365D"/>
          <w:spacing w:val="1"/>
          <w:sz w:val="24"/>
          <w:szCs w:val="24"/>
        </w:rPr>
        <w:t>t</w:t>
      </w:r>
      <w:r w:rsidRPr="00C414F2">
        <w:rPr>
          <w:rFonts w:asciiTheme="minorHAnsi" w:eastAsia="Cambria" w:hAnsiTheme="minorHAnsi" w:cs="Cambria"/>
          <w:b/>
          <w:color w:val="17365D"/>
          <w:sz w:val="24"/>
          <w:szCs w:val="24"/>
        </w:rPr>
        <w:t>me</w:t>
      </w:r>
      <w:r w:rsidRPr="00C414F2">
        <w:rPr>
          <w:rFonts w:asciiTheme="minorHAnsi" w:eastAsia="Cambria" w:hAnsiTheme="minorHAnsi" w:cs="Cambria"/>
          <w:b/>
          <w:color w:val="17365D"/>
          <w:spacing w:val="-1"/>
          <w:sz w:val="24"/>
          <w:szCs w:val="24"/>
        </w:rPr>
        <w:t>n</w:t>
      </w:r>
      <w:r w:rsidRPr="00C414F2">
        <w:rPr>
          <w:rFonts w:asciiTheme="minorHAnsi" w:eastAsia="Cambria" w:hAnsiTheme="minorHAnsi" w:cs="Cambria"/>
          <w:b/>
          <w:color w:val="17365D"/>
          <w:sz w:val="24"/>
          <w:szCs w:val="24"/>
        </w:rPr>
        <w:t>t(s) o</w:t>
      </w:r>
      <w:r w:rsidRPr="00C414F2">
        <w:rPr>
          <w:rFonts w:asciiTheme="minorHAnsi" w:eastAsia="Cambria" w:hAnsiTheme="minorHAnsi" w:cs="Cambria"/>
          <w:b/>
          <w:color w:val="17365D"/>
          <w:spacing w:val="1"/>
          <w:sz w:val="24"/>
          <w:szCs w:val="24"/>
        </w:rPr>
        <w:t>ff</w:t>
      </w:r>
      <w:r w:rsidRPr="00C414F2">
        <w:rPr>
          <w:rFonts w:asciiTheme="minorHAnsi" w:eastAsia="Cambria" w:hAnsiTheme="minorHAnsi" w:cs="Cambria"/>
          <w:b/>
          <w:color w:val="17365D"/>
          <w:sz w:val="24"/>
          <w:szCs w:val="24"/>
        </w:rPr>
        <w:t>er</w:t>
      </w:r>
      <w:r w:rsidRPr="00C414F2">
        <w:rPr>
          <w:rFonts w:asciiTheme="minorHAnsi" w:eastAsia="Cambria" w:hAnsiTheme="minorHAnsi" w:cs="Cambria"/>
          <w:b/>
          <w:color w:val="17365D"/>
          <w:spacing w:val="-2"/>
          <w:sz w:val="24"/>
          <w:szCs w:val="24"/>
        </w:rPr>
        <w:t>i</w:t>
      </w:r>
      <w:r w:rsidRPr="00C414F2">
        <w:rPr>
          <w:rFonts w:asciiTheme="minorHAnsi" w:eastAsia="Cambria" w:hAnsiTheme="minorHAnsi" w:cs="Cambria"/>
          <w:b/>
          <w:color w:val="17365D"/>
          <w:spacing w:val="-1"/>
          <w:sz w:val="24"/>
          <w:szCs w:val="24"/>
        </w:rPr>
        <w:t>n</w:t>
      </w:r>
      <w:r w:rsidRPr="00C414F2">
        <w:rPr>
          <w:rFonts w:asciiTheme="minorHAnsi" w:eastAsia="Cambria" w:hAnsiTheme="minorHAnsi" w:cs="Cambria"/>
          <w:b/>
          <w:color w:val="17365D"/>
          <w:sz w:val="24"/>
          <w:szCs w:val="24"/>
        </w:rPr>
        <w:t xml:space="preserve">g the </w:t>
      </w:r>
      <w:r w:rsidR="00EC523B" w:rsidRPr="00C414F2">
        <w:rPr>
          <w:rFonts w:asciiTheme="minorHAnsi" w:eastAsia="Cambria" w:hAnsiTheme="minorHAnsi" w:cs="Cambria"/>
          <w:b/>
          <w:color w:val="17365D"/>
          <w:sz w:val="24"/>
          <w:szCs w:val="24"/>
        </w:rPr>
        <w:t>course:</w:t>
      </w:r>
      <w:r w:rsidRPr="00C414F2">
        <w:rPr>
          <w:rFonts w:asciiTheme="minorHAnsi" w:eastAsia="Cambria" w:hAnsiTheme="minorHAnsi" w:cs="Cambria"/>
          <w:b/>
          <w:color w:val="17365D"/>
          <w:sz w:val="24"/>
          <w:szCs w:val="24"/>
        </w:rPr>
        <w:t xml:space="preserve"> </w:t>
      </w:r>
      <w:r w:rsidR="00C414F2" w:rsidRPr="00C414F2">
        <w:rPr>
          <w:rFonts w:asciiTheme="minorHAnsi" w:eastAsia="Cambria" w:hAnsiTheme="minorHAnsi" w:cs="Cambria"/>
          <w:b/>
          <w:color w:val="000000" w:themeColor="text1"/>
          <w:sz w:val="24"/>
          <w:szCs w:val="24"/>
        </w:rPr>
        <w:t xml:space="preserve">Histology, Physiology, Biochemistry, Pathology, Pharmacology, and internal Medicine, Pediatric, Parasitology, Clinical pathology departments.  </w:t>
      </w:r>
    </w:p>
    <w:p w14:paraId="6F6C8B7D" w14:textId="1E15A7C5" w:rsidR="008E3AE0" w:rsidRPr="00C414F2" w:rsidRDefault="00D76B4E" w:rsidP="00C775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="Cambria" w:hAnsiTheme="minorHAnsi"/>
          <w:b/>
          <w:color w:val="17365D"/>
          <w:sz w:val="24"/>
          <w:szCs w:val="24"/>
        </w:rPr>
      </w:pPr>
      <w:r w:rsidRPr="00C414F2">
        <w:rPr>
          <w:rFonts w:asciiTheme="minorHAnsi" w:eastAsia="Cambria" w:hAnsiTheme="minorHAnsi"/>
          <w:b/>
          <w:color w:val="17365D"/>
          <w:sz w:val="24"/>
          <w:szCs w:val="24"/>
        </w:rPr>
        <w:t xml:space="preserve">Academic year: </w:t>
      </w:r>
      <w:r w:rsidR="00FE3945" w:rsidRPr="00C414F2">
        <w:rPr>
          <w:rFonts w:asciiTheme="minorHAnsi" w:eastAsia="Cambria" w:hAnsiTheme="minorHAnsi"/>
          <w:b/>
          <w:color w:val="000000" w:themeColor="text1"/>
          <w:sz w:val="24"/>
          <w:szCs w:val="24"/>
        </w:rPr>
        <w:t>20</w:t>
      </w:r>
      <w:r w:rsidR="00C62681" w:rsidRPr="00C414F2">
        <w:rPr>
          <w:rFonts w:asciiTheme="minorHAnsi" w:eastAsia="Cambria" w:hAnsiTheme="minorHAnsi"/>
          <w:b/>
          <w:color w:val="000000" w:themeColor="text1"/>
          <w:sz w:val="24"/>
          <w:szCs w:val="24"/>
        </w:rPr>
        <w:t>2</w:t>
      </w:r>
      <w:r w:rsidR="00A07938" w:rsidRPr="00C414F2">
        <w:rPr>
          <w:rFonts w:asciiTheme="minorHAnsi" w:eastAsia="Cambria" w:hAnsiTheme="minorHAnsi"/>
          <w:b/>
          <w:color w:val="000000" w:themeColor="text1"/>
          <w:sz w:val="24"/>
          <w:szCs w:val="24"/>
        </w:rPr>
        <w:t>4</w:t>
      </w:r>
      <w:r w:rsidR="00FE3945" w:rsidRPr="00C414F2">
        <w:rPr>
          <w:rFonts w:asciiTheme="minorHAnsi" w:eastAsia="Cambria" w:hAnsiTheme="minorHAnsi"/>
          <w:b/>
          <w:color w:val="000000" w:themeColor="text1"/>
          <w:sz w:val="24"/>
          <w:szCs w:val="24"/>
        </w:rPr>
        <w:t>/202</w:t>
      </w:r>
      <w:r w:rsidR="00A07938" w:rsidRPr="00C414F2">
        <w:rPr>
          <w:rFonts w:asciiTheme="minorHAnsi" w:eastAsia="Cambria" w:hAnsiTheme="minorHAnsi"/>
          <w:b/>
          <w:color w:val="000000" w:themeColor="text1"/>
          <w:sz w:val="24"/>
          <w:szCs w:val="24"/>
        </w:rPr>
        <w:t>5</w:t>
      </w:r>
    </w:p>
    <w:p w14:paraId="18B39515" w14:textId="762274D5" w:rsidR="00A83589" w:rsidRPr="00EC523B" w:rsidRDefault="00D76B4E" w:rsidP="00F61D6D">
      <w:pPr>
        <w:numPr>
          <w:ilvl w:val="0"/>
          <w:numId w:val="1"/>
        </w:numPr>
        <w:spacing w:line="360" w:lineRule="auto"/>
        <w:rPr>
          <w:rFonts w:asciiTheme="minorHAnsi" w:eastAsia="Cambria" w:hAnsiTheme="minorHAnsi"/>
          <w:b/>
          <w:color w:val="17365D"/>
          <w:sz w:val="24"/>
          <w:szCs w:val="24"/>
          <w:rtl/>
        </w:rPr>
      </w:pPr>
      <w:r w:rsidRPr="00EC523B">
        <w:rPr>
          <w:rFonts w:asciiTheme="minorHAnsi" w:eastAsia="Cambria" w:hAnsiTheme="minorHAnsi"/>
          <w:b/>
          <w:color w:val="17365D"/>
          <w:sz w:val="24"/>
          <w:szCs w:val="24"/>
        </w:rPr>
        <w:t xml:space="preserve">Level: </w:t>
      </w:r>
      <w:r w:rsidR="00C414F2" w:rsidRPr="00C414F2">
        <w:rPr>
          <w:rFonts w:asciiTheme="minorHAnsi" w:eastAsia="Cambria" w:hAnsiTheme="minorHAnsi"/>
          <w:b/>
          <w:color w:val="000000" w:themeColor="text1"/>
          <w:sz w:val="24"/>
          <w:szCs w:val="24"/>
        </w:rPr>
        <w:t>Level three – Semester Five</w:t>
      </w:r>
    </w:p>
    <w:p w14:paraId="2C9188F5" w14:textId="6C9008FE" w:rsidR="00D76B4E" w:rsidRPr="00EC523B" w:rsidRDefault="00D76B4E" w:rsidP="00594891">
      <w:pPr>
        <w:numPr>
          <w:ilvl w:val="0"/>
          <w:numId w:val="1"/>
        </w:numPr>
        <w:spacing w:line="360" w:lineRule="auto"/>
        <w:rPr>
          <w:rFonts w:asciiTheme="minorHAnsi" w:eastAsia="Cambria" w:hAnsiTheme="minorHAnsi" w:cs="Cambria"/>
          <w:b/>
          <w:color w:val="17365D"/>
          <w:sz w:val="24"/>
          <w:szCs w:val="24"/>
        </w:rPr>
      </w:pPr>
      <w:r w:rsidRPr="00EC523B">
        <w:rPr>
          <w:rFonts w:asciiTheme="minorHAnsi" w:eastAsia="Cambria" w:hAnsiTheme="minorHAnsi" w:cs="Cambria"/>
          <w:b/>
          <w:color w:val="17365D"/>
          <w:spacing w:val="-1"/>
          <w:sz w:val="24"/>
          <w:szCs w:val="24"/>
        </w:rPr>
        <w:t>D</w:t>
      </w:r>
      <w:r w:rsidRPr="00EC523B">
        <w:rPr>
          <w:rFonts w:asciiTheme="minorHAnsi" w:eastAsia="Cambria" w:hAnsiTheme="minorHAnsi" w:cs="Cambria"/>
          <w:b/>
          <w:color w:val="17365D"/>
          <w:spacing w:val="1"/>
          <w:sz w:val="24"/>
          <w:szCs w:val="24"/>
        </w:rPr>
        <w:t>at</w:t>
      </w:r>
      <w:r w:rsidRPr="00EC523B">
        <w:rPr>
          <w:rFonts w:asciiTheme="minorHAnsi" w:eastAsia="Cambria" w:hAnsiTheme="minorHAnsi" w:cs="Cambria"/>
          <w:b/>
          <w:color w:val="17365D"/>
          <w:sz w:val="24"/>
          <w:szCs w:val="24"/>
        </w:rPr>
        <w:t xml:space="preserve">e of </w:t>
      </w:r>
      <w:r w:rsidRPr="00111CFB">
        <w:rPr>
          <w:rFonts w:asciiTheme="minorHAnsi" w:eastAsia="Cambria" w:hAnsiTheme="minorHAnsi" w:cs="Cambria"/>
          <w:b/>
          <w:color w:val="17365D"/>
          <w:spacing w:val="-1"/>
          <w:sz w:val="24"/>
          <w:szCs w:val="24"/>
        </w:rPr>
        <w:t>a</w:t>
      </w:r>
      <w:r w:rsidRPr="00111CFB">
        <w:rPr>
          <w:rFonts w:asciiTheme="minorHAnsi" w:eastAsia="Cambria" w:hAnsiTheme="minorHAnsi" w:cs="Cambria"/>
          <w:b/>
          <w:color w:val="17365D"/>
          <w:sz w:val="24"/>
          <w:szCs w:val="24"/>
        </w:rPr>
        <w:t>p</w:t>
      </w:r>
      <w:r w:rsidRPr="00111CFB">
        <w:rPr>
          <w:rFonts w:asciiTheme="minorHAnsi" w:eastAsia="Cambria" w:hAnsiTheme="minorHAnsi" w:cs="Cambria"/>
          <w:b/>
          <w:color w:val="17365D"/>
          <w:spacing w:val="1"/>
          <w:sz w:val="24"/>
          <w:szCs w:val="24"/>
        </w:rPr>
        <w:t>p</w:t>
      </w:r>
      <w:r w:rsidRPr="00111CFB">
        <w:rPr>
          <w:rFonts w:asciiTheme="minorHAnsi" w:eastAsia="Cambria" w:hAnsiTheme="minorHAnsi" w:cs="Cambria"/>
          <w:b/>
          <w:color w:val="17365D"/>
          <w:sz w:val="24"/>
          <w:szCs w:val="24"/>
        </w:rPr>
        <w:t>rov</w:t>
      </w:r>
      <w:r w:rsidRPr="00111CFB">
        <w:rPr>
          <w:rFonts w:asciiTheme="minorHAnsi" w:eastAsia="Cambria" w:hAnsiTheme="minorHAnsi" w:cs="Cambria"/>
          <w:b/>
          <w:color w:val="17365D"/>
          <w:spacing w:val="1"/>
          <w:sz w:val="24"/>
          <w:szCs w:val="24"/>
        </w:rPr>
        <w:t>a</w:t>
      </w:r>
      <w:r w:rsidRPr="00111CFB">
        <w:rPr>
          <w:rFonts w:asciiTheme="minorHAnsi" w:eastAsia="Cambria" w:hAnsiTheme="minorHAnsi" w:cs="Cambria"/>
          <w:b/>
          <w:color w:val="17365D"/>
          <w:sz w:val="24"/>
          <w:szCs w:val="24"/>
        </w:rPr>
        <w:t>l</w:t>
      </w:r>
      <w:r w:rsidRPr="00EC523B">
        <w:rPr>
          <w:rFonts w:asciiTheme="minorHAnsi" w:eastAsia="Cambria" w:hAnsiTheme="minorHAnsi" w:cs="Cambria"/>
          <w:b/>
          <w:color w:val="17365D"/>
          <w:sz w:val="24"/>
          <w:szCs w:val="24"/>
        </w:rPr>
        <w:t xml:space="preserve"> by:</w:t>
      </w:r>
      <w:r w:rsidR="00C6439E">
        <w:rPr>
          <w:rFonts w:asciiTheme="minorHAnsi" w:eastAsia="Cambria" w:hAnsiTheme="minorHAnsi" w:cs="Cambria"/>
          <w:b/>
          <w:color w:val="17365D"/>
          <w:sz w:val="24"/>
          <w:szCs w:val="24"/>
        </w:rPr>
        <w:t xml:space="preserve"> </w:t>
      </w:r>
    </w:p>
    <w:p w14:paraId="663FE762" w14:textId="77777777" w:rsidR="00D76B4E" w:rsidRPr="00EC523B" w:rsidRDefault="00D76B4E" w:rsidP="00F14D5C">
      <w:pPr>
        <w:numPr>
          <w:ilvl w:val="0"/>
          <w:numId w:val="2"/>
        </w:numPr>
        <w:spacing w:line="360" w:lineRule="auto"/>
        <w:rPr>
          <w:rFonts w:asciiTheme="minorHAnsi" w:eastAsia="Cambria" w:hAnsiTheme="minorHAnsi" w:cs="Cambria"/>
          <w:color w:val="002060"/>
          <w:sz w:val="24"/>
          <w:szCs w:val="24"/>
        </w:rPr>
      </w:pP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T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h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e 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Bo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a</w:t>
      </w:r>
      <w:r w:rsidRPr="00EC523B">
        <w:rPr>
          <w:rFonts w:asciiTheme="minorHAnsi" w:eastAsia="Cambria" w:hAnsiTheme="minorHAnsi" w:cs="Cambria"/>
          <w:b/>
          <w:color w:val="002060"/>
          <w:spacing w:val="-8"/>
          <w:sz w:val="24"/>
          <w:szCs w:val="24"/>
        </w:rPr>
        <w:t>r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d 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o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f 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Program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>:</w:t>
      </w:r>
    </w:p>
    <w:p w14:paraId="3C9C8646" w14:textId="77777777" w:rsidR="00D76B4E" w:rsidRPr="00EC523B" w:rsidRDefault="00D76B4E" w:rsidP="00F14D5C">
      <w:pPr>
        <w:numPr>
          <w:ilvl w:val="0"/>
          <w:numId w:val="2"/>
        </w:numPr>
        <w:spacing w:line="360" w:lineRule="auto"/>
        <w:ind w:right="-7"/>
        <w:rPr>
          <w:rFonts w:asciiTheme="minorHAnsi" w:eastAsia="Cambria" w:hAnsiTheme="minorHAnsi" w:cs="Cambria"/>
          <w:b/>
          <w:color w:val="002060"/>
          <w:sz w:val="24"/>
          <w:szCs w:val="24"/>
        </w:rPr>
      </w:pP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T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h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e 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I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n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t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er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na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l 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Q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ual</w:t>
      </w:r>
      <w:r w:rsidRPr="00EC523B">
        <w:rPr>
          <w:rFonts w:asciiTheme="minorHAnsi" w:eastAsia="Cambria" w:hAnsiTheme="minorHAnsi" w:cs="Cambria"/>
          <w:b/>
          <w:color w:val="002060"/>
          <w:spacing w:val="-8"/>
          <w:sz w:val="24"/>
          <w:szCs w:val="24"/>
        </w:rPr>
        <w:t>i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t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y 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A</w:t>
      </w:r>
      <w:r w:rsidRPr="00EC523B">
        <w:rPr>
          <w:rFonts w:asciiTheme="minorHAnsi" w:eastAsia="Cambria" w:hAnsiTheme="minorHAnsi" w:cs="Cambria"/>
          <w:b/>
          <w:color w:val="002060"/>
          <w:spacing w:val="-7"/>
          <w:sz w:val="24"/>
          <w:szCs w:val="24"/>
        </w:rPr>
        <w:t>s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s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u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r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a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n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c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e &amp; 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A</w:t>
      </w:r>
      <w:r w:rsidRPr="00EC523B">
        <w:rPr>
          <w:rFonts w:asciiTheme="minorHAnsi" w:eastAsia="Cambria" w:hAnsiTheme="minorHAnsi" w:cs="Cambria"/>
          <w:b/>
          <w:color w:val="002060"/>
          <w:spacing w:val="-7"/>
          <w:sz w:val="24"/>
          <w:szCs w:val="24"/>
        </w:rPr>
        <w:t>c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cre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d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it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at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i</w:t>
      </w:r>
      <w:r w:rsidRPr="00EC523B">
        <w:rPr>
          <w:rFonts w:asciiTheme="minorHAnsi" w:eastAsia="Cambria" w:hAnsiTheme="minorHAnsi" w:cs="Cambria"/>
          <w:b/>
          <w:color w:val="002060"/>
          <w:spacing w:val="-7"/>
          <w:sz w:val="24"/>
          <w:szCs w:val="24"/>
        </w:rPr>
        <w:t>o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n 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C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e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n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t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er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: </w:t>
      </w:r>
    </w:p>
    <w:p w14:paraId="5BD805F1" w14:textId="77777777" w:rsidR="00D76B4E" w:rsidRPr="00EC523B" w:rsidRDefault="00D76B4E" w:rsidP="00F14D5C">
      <w:pPr>
        <w:numPr>
          <w:ilvl w:val="0"/>
          <w:numId w:val="2"/>
        </w:numPr>
        <w:spacing w:line="360" w:lineRule="auto"/>
        <w:ind w:right="-7"/>
        <w:rPr>
          <w:rFonts w:asciiTheme="minorHAnsi" w:eastAsia="Cambria" w:hAnsiTheme="minorHAnsi" w:cs="Cambria"/>
          <w:color w:val="002060"/>
          <w:sz w:val="24"/>
          <w:szCs w:val="24"/>
        </w:rPr>
      </w:pP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C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o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u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n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c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i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l 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o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f 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t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h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e Faculty </w:t>
      </w:r>
      <w:r w:rsidRPr="00EC523B">
        <w:rPr>
          <w:rFonts w:asciiTheme="minorHAnsi" w:eastAsia="Cambria" w:hAnsiTheme="minorHAnsi" w:cs="Cambria"/>
          <w:b/>
          <w:color w:val="002060"/>
          <w:spacing w:val="-7"/>
          <w:sz w:val="24"/>
          <w:szCs w:val="24"/>
        </w:rPr>
        <w:t>o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f 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M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e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d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i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c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in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e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, 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T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a</w:t>
      </w:r>
      <w:r w:rsidRPr="00EC523B">
        <w:rPr>
          <w:rFonts w:asciiTheme="minorHAnsi" w:eastAsia="Cambria" w:hAnsiTheme="minorHAnsi" w:cs="Cambria"/>
          <w:b/>
          <w:color w:val="002060"/>
          <w:spacing w:val="-8"/>
          <w:sz w:val="24"/>
          <w:szCs w:val="24"/>
        </w:rPr>
        <w:t>n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t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 xml:space="preserve">a 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U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ni</w:t>
      </w:r>
      <w:r w:rsidRPr="00EC523B">
        <w:rPr>
          <w:rFonts w:asciiTheme="minorHAnsi" w:eastAsia="Cambria" w:hAnsiTheme="minorHAnsi" w:cs="Cambria"/>
          <w:b/>
          <w:color w:val="002060"/>
          <w:spacing w:val="-5"/>
          <w:sz w:val="24"/>
          <w:szCs w:val="24"/>
        </w:rPr>
        <w:t>vers</w:t>
      </w:r>
      <w:r w:rsidRPr="00EC523B">
        <w:rPr>
          <w:rFonts w:asciiTheme="minorHAnsi" w:eastAsia="Cambria" w:hAnsiTheme="minorHAnsi" w:cs="Cambria"/>
          <w:b/>
          <w:color w:val="002060"/>
          <w:spacing w:val="-6"/>
          <w:sz w:val="24"/>
          <w:szCs w:val="24"/>
        </w:rPr>
        <w:t>i</w:t>
      </w:r>
      <w:r w:rsidRPr="00EC523B">
        <w:rPr>
          <w:rFonts w:asciiTheme="minorHAnsi" w:eastAsia="Cambria" w:hAnsiTheme="minorHAnsi" w:cs="Cambria"/>
          <w:b/>
          <w:color w:val="002060"/>
          <w:spacing w:val="-4"/>
          <w:sz w:val="24"/>
          <w:szCs w:val="24"/>
        </w:rPr>
        <w:t>t</w:t>
      </w:r>
      <w:r w:rsidRPr="00EC523B">
        <w:rPr>
          <w:rFonts w:asciiTheme="minorHAnsi" w:eastAsia="Cambria" w:hAnsiTheme="minorHAnsi" w:cs="Cambria"/>
          <w:b/>
          <w:color w:val="002060"/>
          <w:sz w:val="24"/>
          <w:szCs w:val="24"/>
        </w:rPr>
        <w:t>y:</w:t>
      </w:r>
    </w:p>
    <w:p w14:paraId="0968D894" w14:textId="77777777" w:rsidR="00D76B4E" w:rsidRPr="00EC523B" w:rsidRDefault="00D76B4E" w:rsidP="00F14D5C">
      <w:pPr>
        <w:numPr>
          <w:ilvl w:val="0"/>
          <w:numId w:val="1"/>
        </w:numPr>
        <w:spacing w:line="360" w:lineRule="auto"/>
        <w:rPr>
          <w:rFonts w:asciiTheme="minorHAnsi" w:eastAsia="Cambria" w:hAnsiTheme="minorHAnsi"/>
          <w:b/>
          <w:color w:val="17365D"/>
          <w:sz w:val="24"/>
          <w:szCs w:val="24"/>
        </w:rPr>
      </w:pPr>
      <w:r w:rsidRPr="00EC523B">
        <w:rPr>
          <w:rFonts w:asciiTheme="minorHAnsi" w:eastAsia="Cambria" w:hAnsiTheme="minorHAnsi"/>
          <w:b/>
          <w:color w:val="17365D"/>
          <w:sz w:val="24"/>
          <w:szCs w:val="24"/>
        </w:rPr>
        <w:t xml:space="preserve">No. of hours: </w:t>
      </w:r>
    </w:p>
    <w:p w14:paraId="78A8470A" w14:textId="77777777" w:rsidR="00FE3945" w:rsidRDefault="00FE3945" w:rsidP="00410ECF">
      <w:pPr>
        <w:spacing w:line="360" w:lineRule="auto"/>
        <w:rPr>
          <w:rFonts w:asciiTheme="minorHAnsi" w:eastAsia="Cambria" w:hAnsiTheme="minorHAnsi"/>
          <w:b/>
          <w:color w:val="17365D"/>
          <w:sz w:val="24"/>
          <w:szCs w:val="24"/>
        </w:rPr>
      </w:pPr>
    </w:p>
    <w:tbl>
      <w:tblPr>
        <w:tblpPr w:leftFromText="180" w:rightFromText="180" w:vertAnchor="text" w:horzAnchor="page" w:tblpXSpec="center" w:tblpY="137"/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1170"/>
        <w:gridCol w:w="995"/>
        <w:gridCol w:w="1175"/>
        <w:gridCol w:w="720"/>
        <w:gridCol w:w="933"/>
        <w:gridCol w:w="677"/>
        <w:gridCol w:w="810"/>
        <w:gridCol w:w="990"/>
      </w:tblGrid>
      <w:tr w:rsidR="00363843" w:rsidRPr="004465F6" w14:paraId="1D80330D" w14:textId="77777777" w:rsidTr="00363843">
        <w:trPr>
          <w:trHeight w:val="287"/>
        </w:trPr>
        <w:tc>
          <w:tcPr>
            <w:tcW w:w="895" w:type="dxa"/>
            <w:shd w:val="clear" w:color="auto" w:fill="DBE5F1" w:themeFill="accent1" w:themeFillTint="33"/>
            <w:vAlign w:val="center"/>
          </w:tcPr>
          <w:p w14:paraId="489F3222" w14:textId="77777777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w w:val="99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C00000"/>
                <w:w w:val="99"/>
                <w:sz w:val="22"/>
                <w:szCs w:val="22"/>
              </w:rPr>
              <w:t>Credit points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1E530C88" w14:textId="77777777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w w:val="99"/>
                <w:sz w:val="22"/>
                <w:szCs w:val="22"/>
              </w:rPr>
            </w:pPr>
          </w:p>
          <w:p w14:paraId="73149080" w14:textId="77777777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w w:val="99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C00000"/>
                <w:w w:val="99"/>
                <w:sz w:val="22"/>
                <w:szCs w:val="22"/>
              </w:rPr>
              <w:t>%</w:t>
            </w:r>
          </w:p>
        </w:tc>
        <w:tc>
          <w:tcPr>
            <w:tcW w:w="995" w:type="dxa"/>
            <w:shd w:val="clear" w:color="auto" w:fill="DBE5F1" w:themeFill="accent1" w:themeFillTint="33"/>
            <w:vAlign w:val="center"/>
          </w:tcPr>
          <w:p w14:paraId="76F86932" w14:textId="77777777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w w:val="99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C00000"/>
                <w:w w:val="99"/>
                <w:sz w:val="22"/>
                <w:szCs w:val="22"/>
              </w:rPr>
              <w:t>Lectures</w:t>
            </w:r>
          </w:p>
        </w:tc>
        <w:tc>
          <w:tcPr>
            <w:tcW w:w="1175" w:type="dxa"/>
            <w:shd w:val="clear" w:color="auto" w:fill="DBE5F1" w:themeFill="accent1" w:themeFillTint="33"/>
            <w:vAlign w:val="center"/>
          </w:tcPr>
          <w:p w14:paraId="32E8962E" w14:textId="77777777" w:rsidR="00363843" w:rsidRPr="004465F6" w:rsidRDefault="00363843" w:rsidP="007B5829">
            <w:pPr>
              <w:spacing w:line="0" w:lineRule="atLeast"/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  <w:t>Practical/clinical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1FD635A9" w14:textId="77777777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w w:val="98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C00000"/>
                <w:w w:val="98"/>
                <w:sz w:val="22"/>
                <w:szCs w:val="22"/>
              </w:rPr>
              <w:t>Media</w:t>
            </w:r>
          </w:p>
        </w:tc>
        <w:tc>
          <w:tcPr>
            <w:tcW w:w="933" w:type="dxa"/>
            <w:shd w:val="clear" w:color="auto" w:fill="DBE5F1" w:themeFill="accent1" w:themeFillTint="33"/>
            <w:vAlign w:val="center"/>
          </w:tcPr>
          <w:p w14:paraId="2974BFC7" w14:textId="77777777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</w:pPr>
          </w:p>
          <w:p w14:paraId="7EEDF2BB" w14:textId="77777777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  <w:t>seminar</w:t>
            </w:r>
          </w:p>
        </w:tc>
        <w:tc>
          <w:tcPr>
            <w:tcW w:w="677" w:type="dxa"/>
            <w:shd w:val="clear" w:color="auto" w:fill="DBE5F1" w:themeFill="accent1" w:themeFillTint="33"/>
            <w:vAlign w:val="center"/>
          </w:tcPr>
          <w:p w14:paraId="0985EE0B" w14:textId="77777777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</w:pPr>
          </w:p>
          <w:p w14:paraId="7209C414" w14:textId="77777777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  <w:t>Assig.</w:t>
            </w:r>
          </w:p>
        </w:tc>
        <w:tc>
          <w:tcPr>
            <w:tcW w:w="810" w:type="dxa"/>
            <w:shd w:val="clear" w:color="auto" w:fill="DBE5F1" w:themeFill="accent1" w:themeFillTint="33"/>
            <w:vAlign w:val="center"/>
          </w:tcPr>
          <w:p w14:paraId="7BB43A48" w14:textId="77777777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</w:pPr>
          </w:p>
          <w:p w14:paraId="4C2CE8A5" w14:textId="77777777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  <w:t>Exam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71E5F1F5" w14:textId="0E0244F9" w:rsidR="00363843" w:rsidRPr="004465F6" w:rsidRDefault="00363843" w:rsidP="007B5829">
            <w:pPr>
              <w:spacing w:line="0" w:lineRule="atLeast"/>
              <w:jc w:val="center"/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  <w:t>T</w:t>
            </w:r>
            <w:r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  <w:t>otal</w:t>
            </w:r>
            <w:r w:rsidRPr="004465F6">
              <w:rPr>
                <w:rFonts w:asciiTheme="minorHAnsi" w:eastAsia="Cambria" w:hAnsiTheme="minorHAnsi" w:cstheme="majorBidi"/>
                <w:bCs/>
                <w:color w:val="C00000"/>
                <w:sz w:val="22"/>
                <w:szCs w:val="22"/>
              </w:rPr>
              <w:t xml:space="preserve"> hrs.</w:t>
            </w:r>
          </w:p>
        </w:tc>
      </w:tr>
      <w:tr w:rsidR="00363843" w:rsidRPr="004465F6" w14:paraId="1369DA87" w14:textId="77777777" w:rsidTr="00363843">
        <w:trPr>
          <w:trHeight w:val="556"/>
        </w:trPr>
        <w:tc>
          <w:tcPr>
            <w:tcW w:w="895" w:type="dxa"/>
            <w:vMerge w:val="restart"/>
            <w:vAlign w:val="center"/>
          </w:tcPr>
          <w:p w14:paraId="5A3334B1" w14:textId="77777777" w:rsidR="00363843" w:rsidRPr="004465F6" w:rsidRDefault="00363843" w:rsidP="007B5829">
            <w:pPr>
              <w:spacing w:line="267" w:lineRule="exact"/>
              <w:ind w:right="480"/>
              <w:jc w:val="center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5</w:t>
            </w:r>
          </w:p>
        </w:tc>
        <w:tc>
          <w:tcPr>
            <w:tcW w:w="1170" w:type="dxa"/>
            <w:vAlign w:val="center"/>
          </w:tcPr>
          <w:p w14:paraId="79794243" w14:textId="77777777" w:rsidR="00363843" w:rsidRPr="004465F6" w:rsidRDefault="00363843" w:rsidP="00C414F2">
            <w:pPr>
              <w:spacing w:line="267" w:lineRule="exact"/>
              <w:ind w:right="-6"/>
              <w:jc w:val="center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 xml:space="preserve">Contact </w:t>
            </w:r>
            <w:proofErr w:type="spellStart"/>
            <w:r w:rsidRPr="004465F6"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hrs</w:t>
            </w:r>
            <w:proofErr w:type="spellEnd"/>
            <w:r w:rsidRPr="004465F6"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 xml:space="preserve"> (87h)70%</w:t>
            </w:r>
          </w:p>
        </w:tc>
        <w:tc>
          <w:tcPr>
            <w:tcW w:w="995" w:type="dxa"/>
            <w:vAlign w:val="center"/>
          </w:tcPr>
          <w:p w14:paraId="3BF00DFC" w14:textId="41E08E24" w:rsidR="00363843" w:rsidRPr="004465F6" w:rsidRDefault="00363843" w:rsidP="007B5829">
            <w:pPr>
              <w:spacing w:line="267" w:lineRule="exact"/>
              <w:ind w:right="480"/>
              <w:jc w:val="right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54</w:t>
            </w:r>
          </w:p>
        </w:tc>
        <w:tc>
          <w:tcPr>
            <w:tcW w:w="1175" w:type="dxa"/>
            <w:vAlign w:val="center"/>
          </w:tcPr>
          <w:p w14:paraId="035549F4" w14:textId="7EC85149" w:rsidR="00363843" w:rsidRPr="004465F6" w:rsidRDefault="00363843" w:rsidP="007B5829">
            <w:pPr>
              <w:spacing w:line="267" w:lineRule="exact"/>
              <w:ind w:left="420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22</w:t>
            </w:r>
          </w:p>
        </w:tc>
        <w:tc>
          <w:tcPr>
            <w:tcW w:w="720" w:type="dxa"/>
            <w:vAlign w:val="center"/>
          </w:tcPr>
          <w:p w14:paraId="7A02BB1A" w14:textId="49BD6E4B" w:rsidR="00363843" w:rsidRPr="004465F6" w:rsidRDefault="00363843" w:rsidP="007B5829">
            <w:pPr>
              <w:spacing w:line="267" w:lineRule="exact"/>
              <w:ind w:right="460"/>
              <w:jc w:val="right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4</w:t>
            </w:r>
          </w:p>
        </w:tc>
        <w:tc>
          <w:tcPr>
            <w:tcW w:w="933" w:type="dxa"/>
            <w:vAlign w:val="center"/>
          </w:tcPr>
          <w:p w14:paraId="2BC87B91" w14:textId="1430A519" w:rsidR="00363843" w:rsidRPr="004465F6" w:rsidRDefault="00363843" w:rsidP="007B5829">
            <w:pPr>
              <w:spacing w:line="267" w:lineRule="exact"/>
              <w:ind w:right="580"/>
              <w:jc w:val="center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2</w:t>
            </w:r>
          </w:p>
        </w:tc>
        <w:tc>
          <w:tcPr>
            <w:tcW w:w="677" w:type="dxa"/>
            <w:vAlign w:val="center"/>
          </w:tcPr>
          <w:p w14:paraId="45393C9F" w14:textId="77777777" w:rsidR="00363843" w:rsidRPr="004465F6" w:rsidRDefault="00363843" w:rsidP="007B5829">
            <w:pPr>
              <w:spacing w:line="267" w:lineRule="exact"/>
              <w:ind w:right="580"/>
              <w:jc w:val="center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2</w:t>
            </w:r>
          </w:p>
        </w:tc>
        <w:tc>
          <w:tcPr>
            <w:tcW w:w="810" w:type="dxa"/>
            <w:vAlign w:val="center"/>
          </w:tcPr>
          <w:p w14:paraId="3FD77C86" w14:textId="106BE5E0" w:rsidR="00363843" w:rsidRPr="004465F6" w:rsidRDefault="00363843" w:rsidP="007B5829">
            <w:pPr>
              <w:spacing w:line="267" w:lineRule="exact"/>
              <w:ind w:right="580"/>
              <w:jc w:val="center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14:paraId="48D0F593" w14:textId="6DB75B78" w:rsidR="00363843" w:rsidRPr="004465F6" w:rsidRDefault="00363843" w:rsidP="007B5829">
            <w:pPr>
              <w:spacing w:line="267" w:lineRule="exact"/>
              <w:ind w:right="580"/>
              <w:jc w:val="right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87</w:t>
            </w:r>
          </w:p>
        </w:tc>
      </w:tr>
      <w:tr w:rsidR="00363843" w:rsidRPr="004465F6" w14:paraId="6E1C5C35" w14:textId="77777777" w:rsidTr="00363843">
        <w:trPr>
          <w:trHeight w:val="529"/>
        </w:trPr>
        <w:tc>
          <w:tcPr>
            <w:tcW w:w="895" w:type="dxa"/>
            <w:vMerge/>
            <w:vAlign w:val="center"/>
          </w:tcPr>
          <w:p w14:paraId="5EF12384" w14:textId="77777777" w:rsidR="00363843" w:rsidRPr="004465F6" w:rsidRDefault="00363843" w:rsidP="007B5829">
            <w:pPr>
              <w:spacing w:line="267" w:lineRule="exact"/>
              <w:ind w:right="480"/>
              <w:jc w:val="right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3EC5AD0" w14:textId="77777777" w:rsidR="00363843" w:rsidRPr="004465F6" w:rsidRDefault="00363843" w:rsidP="00C414F2">
            <w:pPr>
              <w:spacing w:line="267" w:lineRule="exact"/>
              <w:jc w:val="center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 w:rsidRPr="004465F6"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 xml:space="preserve">Self-learning </w:t>
            </w:r>
            <w:proofErr w:type="spellStart"/>
            <w:r w:rsidRPr="004465F6"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hrs</w:t>
            </w:r>
            <w:proofErr w:type="spellEnd"/>
            <w:r w:rsidRPr="004465F6"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 xml:space="preserve"> (38 h) 30%</w:t>
            </w:r>
          </w:p>
        </w:tc>
        <w:tc>
          <w:tcPr>
            <w:tcW w:w="995" w:type="dxa"/>
            <w:vAlign w:val="center"/>
          </w:tcPr>
          <w:p w14:paraId="7D64D1EC" w14:textId="17E8470A" w:rsidR="00363843" w:rsidRPr="004465F6" w:rsidRDefault="00363843" w:rsidP="007B5829">
            <w:pPr>
              <w:spacing w:line="267" w:lineRule="exact"/>
              <w:ind w:right="480"/>
              <w:jc w:val="right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19</w:t>
            </w:r>
          </w:p>
        </w:tc>
        <w:tc>
          <w:tcPr>
            <w:tcW w:w="1175" w:type="dxa"/>
            <w:vAlign w:val="center"/>
          </w:tcPr>
          <w:p w14:paraId="1FD64E50" w14:textId="48025775" w:rsidR="00363843" w:rsidRPr="004465F6" w:rsidRDefault="00363843" w:rsidP="007B5829">
            <w:pPr>
              <w:spacing w:line="267" w:lineRule="exact"/>
              <w:ind w:left="420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14:paraId="7B870509" w14:textId="293465FF" w:rsidR="00363843" w:rsidRPr="004465F6" w:rsidRDefault="00363843" w:rsidP="007B5829">
            <w:pPr>
              <w:spacing w:line="267" w:lineRule="exact"/>
              <w:ind w:right="460"/>
              <w:jc w:val="right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14:paraId="3C9780C8" w14:textId="39809067" w:rsidR="00363843" w:rsidRPr="004465F6" w:rsidRDefault="00363843" w:rsidP="007B5829">
            <w:pPr>
              <w:spacing w:line="267" w:lineRule="exact"/>
              <w:ind w:right="580"/>
              <w:jc w:val="center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2</w:t>
            </w:r>
          </w:p>
        </w:tc>
        <w:tc>
          <w:tcPr>
            <w:tcW w:w="677" w:type="dxa"/>
            <w:vAlign w:val="center"/>
          </w:tcPr>
          <w:p w14:paraId="1B344B28" w14:textId="3AAE33B4" w:rsidR="00363843" w:rsidRPr="004465F6" w:rsidRDefault="00363843" w:rsidP="00363843">
            <w:pPr>
              <w:spacing w:line="267" w:lineRule="exact"/>
              <w:ind w:left="-60" w:right="264" w:firstLine="60"/>
              <w:jc w:val="center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10</w:t>
            </w:r>
          </w:p>
        </w:tc>
        <w:tc>
          <w:tcPr>
            <w:tcW w:w="810" w:type="dxa"/>
            <w:vAlign w:val="center"/>
          </w:tcPr>
          <w:p w14:paraId="4033F07C" w14:textId="06980106" w:rsidR="00363843" w:rsidRPr="004465F6" w:rsidRDefault="00363843" w:rsidP="007B5829">
            <w:pPr>
              <w:spacing w:line="267" w:lineRule="exact"/>
              <w:ind w:right="580"/>
              <w:jc w:val="center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39D8C4E" w14:textId="77106310" w:rsidR="00363843" w:rsidRPr="004465F6" w:rsidRDefault="00363843" w:rsidP="007B5829">
            <w:pPr>
              <w:spacing w:line="267" w:lineRule="exact"/>
              <w:ind w:right="580"/>
              <w:jc w:val="center"/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eastAsia="Cambria" w:hAnsiTheme="minorHAnsi" w:cstheme="majorBidi"/>
                <w:bCs/>
                <w:color w:val="002060"/>
                <w:sz w:val="22"/>
                <w:szCs w:val="22"/>
              </w:rPr>
              <w:t>38</w:t>
            </w:r>
          </w:p>
        </w:tc>
      </w:tr>
    </w:tbl>
    <w:p w14:paraId="21D0216E" w14:textId="77777777" w:rsidR="00C414F2" w:rsidRPr="00EC523B" w:rsidRDefault="00C414F2" w:rsidP="00410ECF">
      <w:pPr>
        <w:spacing w:line="360" w:lineRule="auto"/>
        <w:rPr>
          <w:rFonts w:asciiTheme="minorHAnsi" w:eastAsia="Cambria" w:hAnsiTheme="minorHAnsi"/>
          <w:b/>
          <w:color w:val="17365D"/>
          <w:sz w:val="24"/>
          <w:szCs w:val="24"/>
        </w:rPr>
      </w:pPr>
    </w:p>
    <w:p w14:paraId="235FFFA3" w14:textId="6B94CEEC" w:rsidR="00D76B4E" w:rsidRPr="00EC523B" w:rsidRDefault="00777308" w:rsidP="00022379">
      <w:pPr>
        <w:spacing w:line="20" w:lineRule="exact"/>
        <w:rPr>
          <w:rFonts w:asciiTheme="minorHAnsi" w:eastAsia="Times New Roman" w:hAnsiTheme="minorHAnsi"/>
          <w:sz w:val="24"/>
          <w:szCs w:val="24"/>
        </w:rPr>
      </w:pPr>
      <w:r w:rsidRPr="00EC523B">
        <w:rPr>
          <w:rFonts w:asciiTheme="minorHAnsi" w:eastAsia="Times New Roman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D70B156" wp14:editId="0739CC38">
                <wp:simplePos x="0" y="0"/>
                <wp:positionH relativeFrom="column">
                  <wp:posOffset>4445</wp:posOffset>
                </wp:positionH>
                <wp:positionV relativeFrom="paragraph">
                  <wp:posOffset>205105</wp:posOffset>
                </wp:positionV>
                <wp:extent cx="0" cy="213995"/>
                <wp:effectExtent l="17145" t="14605" r="20955" b="25400"/>
                <wp:wrapNone/>
                <wp:docPr id="185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738C6" id="Line 13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6.15pt" to=".3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I7EgIAACs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" strokeweight=".16931mm"/>
            </w:pict>
          </mc:Fallback>
        </mc:AlternateContent>
      </w:r>
    </w:p>
    <w:p w14:paraId="34DED41A" w14:textId="77777777" w:rsidR="00D76B4E" w:rsidRPr="00EC523B" w:rsidRDefault="00D76B4E" w:rsidP="0045495E">
      <w:pPr>
        <w:shd w:val="clear" w:color="auto" w:fill="1F497D" w:themeFill="text2"/>
        <w:tabs>
          <w:tab w:val="center" w:pos="4800"/>
        </w:tabs>
        <w:spacing w:line="0" w:lineRule="atLeast"/>
        <w:rPr>
          <w:rFonts w:asciiTheme="minorHAnsi" w:eastAsia="Arial" w:hAnsiTheme="minorHAnsi"/>
          <w:b/>
          <w:color w:val="FFFFFF"/>
          <w:sz w:val="24"/>
          <w:szCs w:val="24"/>
        </w:rPr>
      </w:pPr>
      <w:r w:rsidRPr="00EC523B">
        <w:rPr>
          <w:rFonts w:asciiTheme="minorHAnsi" w:eastAsia="Arial" w:hAnsiTheme="minorHAnsi"/>
          <w:b/>
          <w:color w:val="FFFFFF"/>
          <w:sz w:val="24"/>
          <w:szCs w:val="24"/>
        </w:rPr>
        <w:t>2- Professional Information</w:t>
      </w:r>
      <w:r w:rsidRPr="00EC523B">
        <w:rPr>
          <w:rFonts w:asciiTheme="minorHAnsi" w:eastAsia="Arial" w:hAnsiTheme="minorHAnsi"/>
          <w:b/>
          <w:color w:val="FFFFFF"/>
          <w:sz w:val="24"/>
          <w:szCs w:val="24"/>
        </w:rPr>
        <w:tab/>
      </w:r>
    </w:p>
    <w:p w14:paraId="5094F276" w14:textId="634B0093" w:rsidR="00D76B4E" w:rsidRPr="00410ECF" w:rsidRDefault="0093259F" w:rsidP="00410ECF">
      <w:pPr>
        <w:spacing w:line="375" w:lineRule="auto"/>
        <w:ind w:left="120" w:right="-716"/>
        <w:jc w:val="both"/>
        <w:rPr>
          <w:rFonts w:asciiTheme="minorHAnsi" w:eastAsia="Arial" w:hAnsiTheme="minorHAnsi"/>
          <w:bCs/>
          <w:color w:val="002060"/>
          <w:sz w:val="24"/>
          <w:szCs w:val="24"/>
        </w:rPr>
      </w:pPr>
      <w:r w:rsidRPr="00410ECF">
        <w:rPr>
          <w:rFonts w:asciiTheme="minorHAnsi" w:eastAsia="Arial" w:hAnsiTheme="minorHAnsi"/>
          <w:bCs/>
          <w:color w:val="000000" w:themeColor="text1"/>
          <w:sz w:val="24"/>
          <w:szCs w:val="24"/>
        </w:rPr>
        <w:t>Academic standards adopted in</w:t>
      </w:r>
      <w:r w:rsidR="00D76B4E" w:rsidRPr="00410ECF">
        <w:rPr>
          <w:rFonts w:asciiTheme="minorHAnsi" w:eastAsia="Arial" w:hAnsiTheme="minorHAnsi"/>
          <w:bCs/>
          <w:color w:val="000000" w:themeColor="text1"/>
          <w:sz w:val="24"/>
          <w:szCs w:val="24"/>
        </w:rPr>
        <w:t xml:space="preserve"> this course </w:t>
      </w:r>
      <w:r w:rsidR="00396708">
        <w:rPr>
          <w:rFonts w:asciiTheme="minorHAnsi" w:eastAsia="Arial" w:hAnsiTheme="minorHAnsi"/>
          <w:bCs/>
          <w:color w:val="000000" w:themeColor="text1"/>
          <w:sz w:val="24"/>
          <w:szCs w:val="24"/>
        </w:rPr>
        <w:t>are</w:t>
      </w:r>
      <w:r w:rsidR="00D76B4E" w:rsidRPr="00410ECF">
        <w:rPr>
          <w:rFonts w:asciiTheme="minorHAnsi" w:eastAsia="Arial" w:hAnsiTheme="minorHAnsi"/>
          <w:bCs/>
          <w:color w:val="000000" w:themeColor="text1"/>
          <w:sz w:val="24"/>
          <w:szCs w:val="24"/>
        </w:rPr>
        <w:t xml:space="preserve"> designed according to </w:t>
      </w:r>
      <w:r w:rsidR="00410ECF">
        <w:rPr>
          <w:rFonts w:asciiTheme="minorHAnsi" w:eastAsia="Arial" w:hAnsiTheme="minorHAnsi"/>
          <w:bCs/>
          <w:color w:val="000000" w:themeColor="text1"/>
          <w:sz w:val="24"/>
          <w:szCs w:val="24"/>
        </w:rPr>
        <w:t>NARS 201</w:t>
      </w:r>
      <w:r w:rsidR="00777308" w:rsidRPr="00EC523B">
        <w:rPr>
          <w:rFonts w:asciiTheme="minorHAnsi" w:eastAsia="Arial" w:hAnsiTheme="minorHAnsi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F299FB3" wp14:editId="7CDD782B">
                <wp:simplePos x="0" y="0"/>
                <wp:positionH relativeFrom="column">
                  <wp:posOffset>4445</wp:posOffset>
                </wp:positionH>
                <wp:positionV relativeFrom="paragraph">
                  <wp:posOffset>71755</wp:posOffset>
                </wp:positionV>
                <wp:extent cx="0" cy="239395"/>
                <wp:effectExtent l="17145" t="8255" r="20955" b="19050"/>
                <wp:wrapNone/>
                <wp:docPr id="185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D4738" id="Line 18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5.65pt" to="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+9EgIAACs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" strokeweight=".16931mm"/>
            </w:pict>
          </mc:Fallback>
        </mc:AlternateContent>
      </w:r>
      <w:r w:rsidR="00410ECF">
        <w:rPr>
          <w:rFonts w:asciiTheme="minorHAnsi" w:eastAsia="Arial" w:hAnsiTheme="minorHAnsi"/>
          <w:bCs/>
          <w:color w:val="000000" w:themeColor="text1"/>
          <w:sz w:val="24"/>
          <w:szCs w:val="24"/>
        </w:rPr>
        <w:t>7.</w:t>
      </w:r>
    </w:p>
    <w:p w14:paraId="7D268702" w14:textId="77777777" w:rsidR="00D76B4E" w:rsidRPr="00EC523B" w:rsidRDefault="00D76B4E">
      <w:pPr>
        <w:spacing w:line="122" w:lineRule="exact"/>
        <w:rPr>
          <w:rFonts w:asciiTheme="minorHAnsi" w:eastAsia="Times New Roman" w:hAnsiTheme="minorHAnsi"/>
          <w:sz w:val="24"/>
          <w:szCs w:val="24"/>
        </w:rPr>
      </w:pPr>
    </w:p>
    <w:p w14:paraId="5F62807A" w14:textId="77DB54A9" w:rsidR="00022379" w:rsidRPr="00EC523B" w:rsidRDefault="00952D8F" w:rsidP="00991F36">
      <w:pPr>
        <w:shd w:val="clear" w:color="auto" w:fill="1F497D" w:themeFill="text2"/>
        <w:spacing w:line="0" w:lineRule="atLeast"/>
        <w:rPr>
          <w:rFonts w:asciiTheme="minorHAnsi" w:eastAsia="Arial" w:hAnsiTheme="minorHAnsi"/>
          <w:b/>
          <w:color w:val="FFFFFF"/>
          <w:sz w:val="24"/>
          <w:szCs w:val="24"/>
        </w:rPr>
      </w:pPr>
      <w:r>
        <w:rPr>
          <w:rFonts w:asciiTheme="minorHAnsi" w:eastAsia="Arial" w:hAnsiTheme="minorHAnsi"/>
          <w:b/>
          <w:color w:val="FFFFFF"/>
          <w:sz w:val="24"/>
          <w:szCs w:val="24"/>
        </w:rPr>
        <w:t>3-</w:t>
      </w:r>
      <w:r w:rsidR="00FE36F4" w:rsidRPr="00EC523B">
        <w:rPr>
          <w:rFonts w:asciiTheme="minorHAnsi" w:eastAsia="Arial" w:hAnsiTheme="minorHAnsi"/>
          <w:b/>
          <w:color w:val="FFFFFF"/>
          <w:sz w:val="24"/>
          <w:szCs w:val="24"/>
        </w:rPr>
        <w:t xml:space="preserve"> Course</w:t>
      </w:r>
      <w:r w:rsidR="00022379" w:rsidRPr="00EC523B">
        <w:rPr>
          <w:rFonts w:asciiTheme="minorHAnsi" w:eastAsia="Arial" w:hAnsiTheme="minorHAnsi"/>
          <w:b/>
          <w:color w:val="FFFFFF"/>
          <w:sz w:val="24"/>
          <w:szCs w:val="24"/>
        </w:rPr>
        <w:t xml:space="preserve"> Description</w:t>
      </w:r>
    </w:p>
    <w:p w14:paraId="08B80FA1" w14:textId="04680A4E" w:rsidR="00543477" w:rsidRPr="002E7DB0" w:rsidRDefault="005271DA" w:rsidP="00335B45">
      <w:pPr>
        <w:jc w:val="both"/>
        <w:rPr>
          <w:rFonts w:asciiTheme="minorHAnsi" w:hAnsiTheme="minorHAnsi"/>
          <w:color w:val="000000"/>
          <w:sz w:val="24"/>
          <w:szCs w:val="24"/>
          <w:highlight w:val="yellow"/>
        </w:rPr>
      </w:pPr>
      <w:r w:rsidRPr="00EC523B">
        <w:rPr>
          <w:rFonts w:asciiTheme="minorHAnsi" w:hAnsiTheme="minorHAnsi"/>
          <w:color w:val="000000"/>
          <w:spacing w:val="-1"/>
          <w:sz w:val="24"/>
          <w:szCs w:val="24"/>
        </w:rPr>
        <w:t xml:space="preserve">This field of study prepares students for the branch of medicine that provides medical </w:t>
      </w:r>
      <w:r w:rsidR="00FE3945" w:rsidRPr="00EC523B">
        <w:rPr>
          <w:rFonts w:asciiTheme="minorHAnsi" w:hAnsiTheme="minorHAnsi"/>
          <w:color w:val="000000"/>
          <w:spacing w:val="-1"/>
          <w:sz w:val="24"/>
          <w:szCs w:val="24"/>
        </w:rPr>
        <w:t xml:space="preserve">information about </w:t>
      </w:r>
      <w:r w:rsidR="00111CFB">
        <w:rPr>
          <w:rFonts w:asciiTheme="minorHAnsi" w:hAnsiTheme="minorHAnsi"/>
          <w:color w:val="000000"/>
          <w:spacing w:val="-1"/>
          <w:sz w:val="24"/>
          <w:szCs w:val="24"/>
        </w:rPr>
        <w:t>blood components</w:t>
      </w:r>
      <w:r w:rsidR="00D70EFA">
        <w:rPr>
          <w:rFonts w:asciiTheme="minorHAnsi" w:hAnsiTheme="minorHAnsi"/>
          <w:color w:val="000000"/>
          <w:spacing w:val="-1"/>
          <w:sz w:val="24"/>
          <w:szCs w:val="24"/>
        </w:rPr>
        <w:t xml:space="preserve"> </w:t>
      </w:r>
      <w:r w:rsidR="00477DA2">
        <w:rPr>
          <w:rFonts w:asciiTheme="minorHAnsi" w:hAnsiTheme="minorHAnsi"/>
          <w:color w:val="000000"/>
          <w:spacing w:val="-1"/>
          <w:sz w:val="24"/>
          <w:szCs w:val="24"/>
        </w:rPr>
        <w:t xml:space="preserve">and lymphatic organs </w:t>
      </w:r>
      <w:r w:rsidR="00335B45">
        <w:rPr>
          <w:rFonts w:asciiTheme="minorHAnsi" w:hAnsiTheme="minorHAnsi"/>
          <w:color w:val="000000"/>
          <w:spacing w:val="-1"/>
          <w:sz w:val="24"/>
          <w:szCs w:val="24"/>
        </w:rPr>
        <w:t xml:space="preserve">as regards </w:t>
      </w:r>
      <w:r w:rsidR="00D70EFA">
        <w:rPr>
          <w:rFonts w:asciiTheme="minorHAnsi" w:hAnsiTheme="minorHAnsi"/>
          <w:color w:val="000000"/>
          <w:spacing w:val="-1"/>
          <w:sz w:val="24"/>
          <w:szCs w:val="24"/>
        </w:rPr>
        <w:t>structure</w:t>
      </w:r>
      <w:r w:rsidR="00111CFB">
        <w:rPr>
          <w:rFonts w:asciiTheme="minorHAnsi" w:hAnsiTheme="minorHAnsi"/>
          <w:color w:val="000000"/>
          <w:spacing w:val="-1"/>
          <w:sz w:val="24"/>
          <w:szCs w:val="24"/>
        </w:rPr>
        <w:t>, function</w:t>
      </w:r>
      <w:r w:rsidR="002E7DB0">
        <w:rPr>
          <w:rFonts w:asciiTheme="minorHAnsi" w:hAnsiTheme="minorHAnsi"/>
          <w:color w:val="000000"/>
          <w:spacing w:val="-1"/>
          <w:sz w:val="24"/>
          <w:szCs w:val="24"/>
        </w:rPr>
        <w:t xml:space="preserve">, biochemistry, </w:t>
      </w:r>
      <w:r w:rsidR="00111CFB">
        <w:rPr>
          <w:rFonts w:asciiTheme="minorHAnsi" w:hAnsiTheme="minorHAnsi"/>
          <w:color w:val="000000"/>
          <w:spacing w:val="-1"/>
          <w:sz w:val="24"/>
          <w:szCs w:val="24"/>
        </w:rPr>
        <w:t>related</w:t>
      </w:r>
      <w:r w:rsidR="00351AA6" w:rsidRPr="00EC523B">
        <w:rPr>
          <w:rFonts w:asciiTheme="minorHAnsi" w:hAnsiTheme="minorHAnsi"/>
          <w:color w:val="000000"/>
          <w:spacing w:val="-1"/>
          <w:sz w:val="24"/>
          <w:szCs w:val="24"/>
        </w:rPr>
        <w:t xml:space="preserve"> disease</w:t>
      </w:r>
      <w:r w:rsidR="00351AA6" w:rsidRPr="00111CFB">
        <w:rPr>
          <w:rFonts w:asciiTheme="minorHAnsi" w:hAnsiTheme="minorHAnsi"/>
          <w:color w:val="000000"/>
          <w:spacing w:val="-1"/>
          <w:sz w:val="24"/>
          <w:szCs w:val="24"/>
        </w:rPr>
        <w:t>s</w:t>
      </w:r>
      <w:r w:rsidR="002E7DB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2E7DB0" w:rsidRPr="002E7DB0">
        <w:rPr>
          <w:rFonts w:asciiTheme="minorHAnsi" w:hAnsiTheme="minorHAnsi"/>
          <w:color w:val="000000"/>
          <w:sz w:val="24"/>
          <w:szCs w:val="24"/>
        </w:rPr>
        <w:t>and their pharmacologic prescriptions</w:t>
      </w:r>
      <w:r w:rsidR="00111CFB" w:rsidRPr="002E7DB0">
        <w:rPr>
          <w:rFonts w:asciiTheme="minorHAnsi" w:hAnsiTheme="minorHAnsi"/>
          <w:color w:val="000000"/>
          <w:sz w:val="24"/>
          <w:szCs w:val="24"/>
        </w:rPr>
        <w:t>.</w:t>
      </w:r>
    </w:p>
    <w:p w14:paraId="028C8252" w14:textId="5D0255AC" w:rsidR="005271DA" w:rsidRPr="002E7DB0" w:rsidRDefault="0045495E" w:rsidP="002E7DB0">
      <w:pPr>
        <w:shd w:val="clear" w:color="auto" w:fill="1F497D" w:themeFill="text2"/>
        <w:spacing w:line="250" w:lineRule="exact"/>
        <w:rPr>
          <w:rFonts w:asciiTheme="minorHAnsi" w:eastAsia="Times New Roman" w:hAnsiTheme="minorHAnsi"/>
          <w:b/>
          <w:color w:val="FFFFFF" w:themeColor="background1"/>
          <w:sz w:val="24"/>
          <w:szCs w:val="24"/>
        </w:rPr>
      </w:pPr>
      <w:r w:rsidRPr="00EC523B">
        <w:rPr>
          <w:rFonts w:asciiTheme="minorHAnsi" w:eastAsia="Times New Roman" w:hAnsiTheme="minorHAnsi"/>
          <w:b/>
          <w:color w:val="FFFFFF" w:themeColor="background1"/>
          <w:sz w:val="24"/>
          <w:szCs w:val="24"/>
        </w:rPr>
        <w:t>4</w:t>
      </w:r>
      <w:r w:rsidR="00952D8F">
        <w:rPr>
          <w:rFonts w:asciiTheme="minorHAnsi" w:eastAsia="Times New Roman" w:hAnsiTheme="minorHAnsi"/>
          <w:b/>
          <w:color w:val="FFFFFF" w:themeColor="background1"/>
          <w:sz w:val="24"/>
          <w:szCs w:val="24"/>
        </w:rPr>
        <w:t>-</w:t>
      </w:r>
      <w:r w:rsidR="00022379" w:rsidRPr="00EC523B">
        <w:rPr>
          <w:rFonts w:asciiTheme="minorHAnsi" w:eastAsia="Times New Roman" w:hAnsiTheme="minorHAnsi"/>
          <w:b/>
          <w:color w:val="FFFFFF" w:themeColor="background1"/>
          <w:sz w:val="24"/>
          <w:szCs w:val="24"/>
        </w:rPr>
        <w:t xml:space="preserve"> Overall Course Aim/Objectives</w:t>
      </w:r>
    </w:p>
    <w:bookmarkStart w:id="1" w:name="page3"/>
    <w:bookmarkEnd w:id="1"/>
    <w:p w14:paraId="167F7FF9" w14:textId="603793A2" w:rsidR="002478A3" w:rsidRPr="00EC523B" w:rsidRDefault="00777308" w:rsidP="005271DA">
      <w:pPr>
        <w:spacing w:line="20" w:lineRule="exact"/>
        <w:rPr>
          <w:rFonts w:asciiTheme="minorHAnsi" w:eastAsia="Times New Roman" w:hAnsiTheme="minorHAnsi"/>
          <w:sz w:val="24"/>
          <w:szCs w:val="24"/>
        </w:rPr>
      </w:pPr>
      <w:r w:rsidRPr="00EC523B">
        <w:rPr>
          <w:rFonts w:asciiTheme="minorHAnsi" w:eastAsia="Arial" w:hAnsiTheme="minorHAnsi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3E64DB7" wp14:editId="120817D3">
                <wp:simplePos x="0" y="0"/>
                <wp:positionH relativeFrom="column">
                  <wp:posOffset>-71120</wp:posOffset>
                </wp:positionH>
                <wp:positionV relativeFrom="paragraph">
                  <wp:posOffset>82550</wp:posOffset>
                </wp:positionV>
                <wp:extent cx="0" cy="300355"/>
                <wp:effectExtent l="17780" t="19050" r="20320" b="23495"/>
                <wp:wrapNone/>
                <wp:docPr id="184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44FC5" id="Line 2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6.5pt" to="-5.6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iEwIAACs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" strokeweight=".16931mm"/>
            </w:pict>
          </mc:Fallback>
        </mc:AlternateContent>
      </w:r>
      <w:r w:rsidR="00C318CE" w:rsidRPr="00EC523B">
        <w:rPr>
          <w:rFonts w:asciiTheme="minorHAnsi" w:eastAsia="Arial" w:hAnsiTheme="minorHAnsi"/>
          <w:b/>
          <w:color w:val="FFFFFF"/>
          <w:sz w:val="24"/>
          <w:szCs w:val="24"/>
        </w:rPr>
        <w:t xml:space="preserve"> - Overall Course Aim</w:t>
      </w:r>
      <w:r w:rsidR="0045495E" w:rsidRPr="00EC523B">
        <w:rPr>
          <w:rFonts w:asciiTheme="minorHAnsi" w:eastAsia="Arial" w:hAnsiTheme="minorHAnsi"/>
          <w:b/>
          <w:color w:val="FFFFFF"/>
          <w:sz w:val="24"/>
          <w:szCs w:val="24"/>
        </w:rPr>
        <w:t>/Objective</w:t>
      </w:r>
    </w:p>
    <w:p w14:paraId="72936696" w14:textId="01CB68F0" w:rsidR="00543477" w:rsidRPr="00EE33EC" w:rsidRDefault="00111CFB" w:rsidP="00B476E8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111CFB">
        <w:rPr>
          <w:rFonts w:asciiTheme="minorHAnsi" w:hAnsiTheme="minorHAnsi"/>
          <w:color w:val="000000"/>
          <w:spacing w:val="-1"/>
          <w:sz w:val="24"/>
          <w:szCs w:val="24"/>
        </w:rPr>
        <w:t xml:space="preserve">To </w:t>
      </w:r>
      <w:r w:rsidR="00D70EFA">
        <w:rPr>
          <w:rFonts w:asciiTheme="minorHAnsi" w:hAnsiTheme="minorHAnsi"/>
          <w:color w:val="000000"/>
          <w:spacing w:val="-1"/>
          <w:sz w:val="24"/>
          <w:szCs w:val="24"/>
        </w:rPr>
        <w:t>supply students with</w:t>
      </w:r>
      <w:r w:rsidRPr="00111CFB">
        <w:rPr>
          <w:rFonts w:asciiTheme="minorHAnsi" w:hAnsiTheme="minorHAnsi"/>
          <w:color w:val="000000"/>
          <w:spacing w:val="-1"/>
          <w:sz w:val="24"/>
          <w:szCs w:val="24"/>
        </w:rPr>
        <w:t xml:space="preserve"> a basic scientific knowledge about </w:t>
      </w:r>
      <w:r w:rsidR="00B476E8">
        <w:rPr>
          <w:rFonts w:asciiTheme="minorHAnsi" w:hAnsiTheme="minorHAnsi"/>
          <w:color w:val="000000"/>
          <w:spacing w:val="-1"/>
          <w:sz w:val="24"/>
          <w:szCs w:val="24"/>
        </w:rPr>
        <w:t xml:space="preserve">the histological structure of </w:t>
      </w:r>
      <w:r w:rsidRPr="00111CFB">
        <w:rPr>
          <w:rFonts w:asciiTheme="minorHAnsi" w:hAnsiTheme="minorHAnsi"/>
          <w:color w:val="000000"/>
          <w:spacing w:val="-1"/>
          <w:sz w:val="24"/>
          <w:szCs w:val="24"/>
        </w:rPr>
        <w:t xml:space="preserve">blood components, </w:t>
      </w:r>
      <w:r w:rsidR="00616859">
        <w:rPr>
          <w:rFonts w:asciiTheme="minorHAnsi" w:hAnsiTheme="minorHAnsi"/>
          <w:color w:val="000000"/>
          <w:spacing w:val="-1"/>
          <w:sz w:val="24"/>
          <w:szCs w:val="24"/>
        </w:rPr>
        <w:t xml:space="preserve">including their </w:t>
      </w:r>
      <w:r w:rsidRPr="00111CFB">
        <w:rPr>
          <w:rFonts w:asciiTheme="minorHAnsi" w:hAnsiTheme="minorHAnsi"/>
          <w:color w:val="000000"/>
          <w:spacing w:val="-1"/>
          <w:sz w:val="24"/>
          <w:szCs w:val="24"/>
        </w:rPr>
        <w:t xml:space="preserve">function </w:t>
      </w:r>
      <w:r w:rsidR="00616859">
        <w:rPr>
          <w:rFonts w:asciiTheme="minorHAnsi" w:hAnsiTheme="minorHAnsi"/>
          <w:color w:val="000000"/>
          <w:spacing w:val="-1"/>
          <w:sz w:val="24"/>
          <w:szCs w:val="24"/>
        </w:rPr>
        <w:t>and biochemical structure</w:t>
      </w:r>
      <w:r w:rsidR="00543477" w:rsidRPr="00B476E8">
        <w:rPr>
          <w:rFonts w:asciiTheme="minorHAnsi" w:hAnsiTheme="minorHAnsi"/>
          <w:color w:val="000000"/>
          <w:spacing w:val="-2"/>
          <w:sz w:val="24"/>
          <w:szCs w:val="24"/>
        </w:rPr>
        <w:t xml:space="preserve"> </w:t>
      </w:r>
      <w:r w:rsidR="002F3E6F" w:rsidRPr="00B476E8">
        <w:rPr>
          <w:rFonts w:asciiTheme="minorHAnsi" w:hAnsiTheme="minorHAnsi"/>
          <w:color w:val="000000"/>
          <w:spacing w:val="-2"/>
          <w:sz w:val="24"/>
          <w:szCs w:val="24"/>
        </w:rPr>
        <w:t>with</w:t>
      </w:r>
      <w:r w:rsidR="00543477" w:rsidRPr="00B476E8">
        <w:rPr>
          <w:rFonts w:asciiTheme="minorHAnsi" w:hAnsiTheme="minorHAnsi"/>
          <w:color w:val="000000"/>
          <w:spacing w:val="-2"/>
          <w:sz w:val="24"/>
          <w:szCs w:val="24"/>
        </w:rPr>
        <w:t xml:space="preserve"> an appropriate background covering the </w:t>
      </w:r>
      <w:r w:rsidR="00882825">
        <w:rPr>
          <w:rFonts w:asciiTheme="minorHAnsi" w:hAnsiTheme="minorHAnsi"/>
          <w:color w:val="000000"/>
          <w:spacing w:val="-2"/>
          <w:sz w:val="24"/>
          <w:szCs w:val="24"/>
        </w:rPr>
        <w:t>pathogenesis and pharmacological aspects of the common</w:t>
      </w:r>
      <w:r w:rsidR="00543477" w:rsidRPr="00B476E8">
        <w:rPr>
          <w:rFonts w:asciiTheme="minorHAnsi" w:hAnsiTheme="minorHAnsi"/>
          <w:color w:val="000000"/>
          <w:spacing w:val="-2"/>
          <w:sz w:val="24"/>
          <w:szCs w:val="24"/>
        </w:rPr>
        <w:t xml:space="preserve"> </w:t>
      </w:r>
      <w:r w:rsidR="000C699C" w:rsidRPr="00B476E8">
        <w:rPr>
          <w:rFonts w:asciiTheme="minorHAnsi" w:hAnsiTheme="minorHAnsi"/>
          <w:color w:val="000000"/>
          <w:spacing w:val="-1"/>
          <w:sz w:val="24"/>
          <w:szCs w:val="24"/>
        </w:rPr>
        <w:t xml:space="preserve">hematological </w:t>
      </w:r>
      <w:r w:rsidR="00193EB4" w:rsidRPr="00B476E8">
        <w:rPr>
          <w:rFonts w:asciiTheme="minorHAnsi" w:hAnsiTheme="minorHAnsi"/>
          <w:color w:val="000000"/>
          <w:spacing w:val="-1"/>
          <w:sz w:val="24"/>
          <w:szCs w:val="24"/>
        </w:rPr>
        <w:t xml:space="preserve">and lymphoreticular </w:t>
      </w:r>
      <w:r w:rsidR="000C699C" w:rsidRPr="00B476E8">
        <w:rPr>
          <w:rFonts w:asciiTheme="minorHAnsi" w:hAnsiTheme="minorHAnsi"/>
          <w:color w:val="000000"/>
          <w:spacing w:val="-1"/>
          <w:sz w:val="24"/>
          <w:szCs w:val="24"/>
        </w:rPr>
        <w:t>diseases</w:t>
      </w:r>
      <w:r w:rsidR="00882825">
        <w:rPr>
          <w:rFonts w:asciiTheme="minorHAnsi" w:hAnsiTheme="minorHAnsi"/>
          <w:color w:val="000000"/>
          <w:spacing w:val="-1"/>
          <w:sz w:val="24"/>
          <w:szCs w:val="24"/>
        </w:rPr>
        <w:t>,</w:t>
      </w:r>
      <w:r w:rsidR="00B476E8">
        <w:rPr>
          <w:rFonts w:asciiTheme="minorHAnsi" w:hAnsiTheme="minorHAnsi"/>
          <w:color w:val="000000"/>
          <w:spacing w:val="-1"/>
          <w:sz w:val="24"/>
          <w:szCs w:val="24"/>
        </w:rPr>
        <w:t xml:space="preserve"> and </w:t>
      </w:r>
      <w:r w:rsidR="00B476E8">
        <w:rPr>
          <w:rFonts w:asciiTheme="minorHAnsi" w:hAnsiTheme="minorHAnsi"/>
          <w:color w:val="000000"/>
          <w:spacing w:val="-4"/>
          <w:sz w:val="24"/>
          <w:szCs w:val="24"/>
        </w:rPr>
        <w:t>t</w:t>
      </w:r>
      <w:r w:rsidR="002F3E6F" w:rsidRPr="00B476E8">
        <w:rPr>
          <w:rFonts w:asciiTheme="minorHAnsi" w:hAnsiTheme="minorHAnsi"/>
          <w:color w:val="000000"/>
          <w:spacing w:val="-4"/>
          <w:sz w:val="24"/>
          <w:szCs w:val="24"/>
        </w:rPr>
        <w:t xml:space="preserve">o </w:t>
      </w:r>
      <w:r w:rsidR="002F3E6F" w:rsidRPr="00B476E8">
        <w:rPr>
          <w:rFonts w:asciiTheme="minorHAnsi" w:hAnsiTheme="minorHAnsi"/>
          <w:color w:val="000000"/>
          <w:spacing w:val="-4"/>
          <w:sz w:val="24"/>
          <w:szCs w:val="24"/>
        </w:rPr>
        <w:lastRenderedPageBreak/>
        <w:t>enhance</w:t>
      </w:r>
      <w:r w:rsidR="00543477" w:rsidRPr="00B476E8">
        <w:rPr>
          <w:rFonts w:asciiTheme="minorHAnsi" w:hAnsiTheme="minorHAnsi"/>
          <w:color w:val="000000"/>
          <w:spacing w:val="-4"/>
          <w:sz w:val="24"/>
          <w:szCs w:val="24"/>
        </w:rPr>
        <w:t xml:space="preserve"> the development and application of appropriate professional attitudes, </w:t>
      </w:r>
      <w:r w:rsidR="00543477" w:rsidRPr="00B476E8">
        <w:rPr>
          <w:rFonts w:asciiTheme="minorHAnsi" w:hAnsiTheme="minorHAnsi"/>
          <w:color w:val="000000"/>
          <w:spacing w:val="-5"/>
          <w:sz w:val="24"/>
          <w:szCs w:val="24"/>
        </w:rPr>
        <w:t xml:space="preserve">communication and </w:t>
      </w:r>
      <w:r w:rsidR="000C4DC2" w:rsidRPr="00B476E8">
        <w:rPr>
          <w:rFonts w:asciiTheme="minorHAnsi" w:hAnsiTheme="minorHAnsi"/>
          <w:color w:val="000000"/>
          <w:spacing w:val="-5"/>
          <w:sz w:val="24"/>
          <w:szCs w:val="24"/>
        </w:rPr>
        <w:t>problem-solving</w:t>
      </w:r>
      <w:r w:rsidR="00543477" w:rsidRPr="00B476E8">
        <w:rPr>
          <w:rFonts w:asciiTheme="minorHAnsi" w:hAnsiTheme="minorHAnsi"/>
          <w:color w:val="000000"/>
          <w:spacing w:val="-5"/>
          <w:sz w:val="24"/>
          <w:szCs w:val="24"/>
        </w:rPr>
        <w:t xml:space="preserve"> skills.</w:t>
      </w:r>
    </w:p>
    <w:p w14:paraId="3DCDB886" w14:textId="77777777" w:rsidR="00EE33EC" w:rsidRPr="00B476E8" w:rsidRDefault="00EE33EC" w:rsidP="00EE33E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2114753C" w14:textId="682B5B7D" w:rsidR="00D76B4E" w:rsidRPr="00EC523B" w:rsidRDefault="00777308" w:rsidP="0045495E">
      <w:pPr>
        <w:spacing w:line="20" w:lineRule="exact"/>
        <w:rPr>
          <w:rFonts w:asciiTheme="minorHAnsi" w:eastAsia="Times New Roman" w:hAnsiTheme="minorHAnsi"/>
          <w:sz w:val="24"/>
          <w:szCs w:val="24"/>
        </w:rPr>
      </w:pPr>
      <w:r w:rsidRPr="00EC523B">
        <w:rPr>
          <w:rFonts w:asciiTheme="minorHAnsi" w:eastAsia="Arial" w:hAnsiTheme="minorHAnsi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2C60924" wp14:editId="2ED4FB50">
                <wp:simplePos x="0" y="0"/>
                <wp:positionH relativeFrom="column">
                  <wp:posOffset>-71120</wp:posOffset>
                </wp:positionH>
                <wp:positionV relativeFrom="paragraph">
                  <wp:posOffset>132080</wp:posOffset>
                </wp:positionV>
                <wp:extent cx="0" cy="239395"/>
                <wp:effectExtent l="17780" t="17780" r="20320" b="22225"/>
                <wp:wrapNone/>
                <wp:docPr id="184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7810F" id="Line 2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0.4pt" to="-5.6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FAEgIAACsEAAAOAAAAZHJzL2Uyb0RvYy54bWysU8GO2jAQvVfqP1i5QxLIUo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" strokeweight=".16931mm"/>
            </w:pict>
          </mc:Fallback>
        </mc:AlternateContent>
      </w:r>
    </w:p>
    <w:p w14:paraId="28E251E5" w14:textId="681FFFAB" w:rsidR="00D76B4E" w:rsidRPr="00EC523B" w:rsidRDefault="00D76B4E" w:rsidP="0045495E">
      <w:pPr>
        <w:shd w:val="clear" w:color="auto" w:fill="1F497D" w:themeFill="text2"/>
        <w:spacing w:line="0" w:lineRule="atLeast"/>
        <w:rPr>
          <w:rFonts w:asciiTheme="minorHAnsi" w:eastAsia="Arial" w:hAnsiTheme="minorHAnsi"/>
          <w:b/>
          <w:color w:val="FFFFFF"/>
          <w:sz w:val="24"/>
          <w:szCs w:val="24"/>
        </w:rPr>
      </w:pPr>
      <w:r w:rsidRPr="00EC523B">
        <w:rPr>
          <w:rFonts w:asciiTheme="minorHAnsi" w:eastAsia="Arial" w:hAnsiTheme="minorHAnsi"/>
          <w:b/>
          <w:color w:val="FFFFFF"/>
          <w:sz w:val="24"/>
          <w:szCs w:val="24"/>
        </w:rPr>
        <w:t xml:space="preserve">5 </w:t>
      </w:r>
      <w:r w:rsidR="002F2180">
        <w:rPr>
          <w:rFonts w:asciiTheme="minorHAnsi" w:eastAsia="Arial" w:hAnsiTheme="minorHAnsi"/>
          <w:b/>
          <w:color w:val="FFFFFF"/>
          <w:sz w:val="24"/>
          <w:szCs w:val="24"/>
        </w:rPr>
        <w:t>–</w:t>
      </w:r>
      <w:r w:rsidRPr="00EC523B">
        <w:rPr>
          <w:rFonts w:asciiTheme="minorHAnsi" w:eastAsia="Arial" w:hAnsiTheme="minorHAnsi"/>
          <w:b/>
          <w:color w:val="FFFFFF"/>
          <w:sz w:val="24"/>
          <w:szCs w:val="24"/>
        </w:rPr>
        <w:t xml:space="preserve"> </w:t>
      </w:r>
      <w:r w:rsidR="002F2180">
        <w:rPr>
          <w:rFonts w:asciiTheme="minorHAnsi" w:eastAsia="Arial" w:hAnsiTheme="minorHAnsi"/>
          <w:b/>
          <w:color w:val="FFFFFF"/>
          <w:sz w:val="24"/>
          <w:szCs w:val="24"/>
        </w:rPr>
        <w:t>Competencies/</w:t>
      </w:r>
      <w:r w:rsidRPr="00EC523B">
        <w:rPr>
          <w:rFonts w:asciiTheme="minorHAnsi" w:eastAsia="Arial" w:hAnsiTheme="minorHAnsi"/>
          <w:b/>
          <w:color w:val="FFFFFF"/>
          <w:sz w:val="24"/>
          <w:szCs w:val="24"/>
        </w:rPr>
        <w:t>Intended learning outcomes (ILOs)</w:t>
      </w:r>
    </w:p>
    <w:p w14:paraId="5DFCEF5C" w14:textId="4AEB2F68" w:rsidR="00351AA6" w:rsidRPr="002E7DB0" w:rsidRDefault="00351AA6" w:rsidP="002E7DB0">
      <w:pPr>
        <w:autoSpaceDE w:val="0"/>
        <w:autoSpaceDN w:val="0"/>
        <w:adjustRightInd w:val="0"/>
        <w:spacing w:before="120" w:after="120"/>
        <w:jc w:val="lowKashida"/>
        <w:rPr>
          <w:rFonts w:asciiTheme="minorHAnsi" w:hAnsiTheme="minorHAnsi" w:cstheme="minorHAnsi"/>
          <w:b/>
          <w:bCs/>
          <w:i/>
          <w:iCs/>
          <w:color w:val="292526"/>
          <w:sz w:val="24"/>
          <w:szCs w:val="24"/>
        </w:rPr>
      </w:pPr>
      <w:r w:rsidRPr="00EC523B">
        <w:rPr>
          <w:rFonts w:asciiTheme="minorHAnsi" w:hAnsiTheme="minorHAnsi" w:cstheme="minorHAnsi"/>
          <w:b/>
          <w:bCs/>
          <w:i/>
          <w:iCs/>
          <w:color w:val="292526"/>
          <w:sz w:val="24"/>
          <w:szCs w:val="24"/>
        </w:rPr>
        <w:t>By the end of the course, the graduate should be able to:</w:t>
      </w:r>
    </w:p>
    <w:p w14:paraId="07A415FF" w14:textId="77777777" w:rsidR="00565D8E" w:rsidRPr="00D1587D" w:rsidRDefault="00565D8E" w:rsidP="00565D8E">
      <w:pPr>
        <w:shd w:val="clear" w:color="auto" w:fill="D9D9D9" w:themeFill="background1" w:themeFillShade="D9"/>
        <w:spacing w:before="120" w:after="120"/>
        <w:ind w:left="-360" w:right="-33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Competency Area I: The graduate as a health care provider</w:t>
      </w:r>
    </w:p>
    <w:p w14:paraId="3CEC8BCA" w14:textId="77777777" w:rsidR="00565D8E" w:rsidRPr="00D1587D" w:rsidRDefault="00565D8E" w:rsidP="00565D8E">
      <w:pPr>
        <w:tabs>
          <w:tab w:val="right" w:pos="900"/>
          <w:tab w:val="lef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1.4.1. Demonstrate basic sciences practical skills relevant to future practice through:</w:t>
      </w:r>
    </w:p>
    <w:p w14:paraId="59BB880B" w14:textId="7D4A83ED" w:rsidR="00565D8E" w:rsidRPr="00D1587D" w:rsidRDefault="0073610F" w:rsidP="00565D8E">
      <w:pPr>
        <w:pStyle w:val="ListParagraph"/>
        <w:tabs>
          <w:tab w:val="right" w:pos="900"/>
          <w:tab w:val="left" w:pos="990"/>
        </w:tabs>
        <w:autoSpaceDE w:val="0"/>
        <w:autoSpaceDN w:val="0"/>
        <w:adjustRightInd w:val="0"/>
        <w:spacing w:before="120" w:after="120"/>
        <w:ind w:left="-360" w:right="-334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1.4.1.1. </w:t>
      </w:r>
      <w:r w:rsidR="00565D8E"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Apply the basic physiological knowledge to perform </w:t>
      </w:r>
      <w:r w:rsidR="00565D8E"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different blood tests.</w:t>
      </w:r>
    </w:p>
    <w:p w14:paraId="0A5EE8AA" w14:textId="6D580C2E" w:rsidR="00565D8E" w:rsidRPr="00D1587D" w:rsidRDefault="0073610F" w:rsidP="00565D8E">
      <w:pPr>
        <w:pStyle w:val="ListParagraph"/>
        <w:tabs>
          <w:tab w:val="right" w:pos="900"/>
          <w:tab w:val="left" w:pos="990"/>
        </w:tabs>
        <w:autoSpaceDE w:val="0"/>
        <w:autoSpaceDN w:val="0"/>
        <w:adjustRightInd w:val="0"/>
        <w:spacing w:before="120" w:after="120"/>
        <w:ind w:left="-360" w:right="-334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1.4.1.2. </w:t>
      </w:r>
      <w:r w:rsidR="00565D8E"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Relate the pathologic features of different disorders based on</w:t>
      </w:r>
      <w:r w:rsidR="00565D8E" w:rsidRPr="00D1587D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="00565D8E"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gross and microscopic pictures to reach a correct diagnosis. </w:t>
      </w:r>
    </w:p>
    <w:p w14:paraId="76106CFD" w14:textId="77777777" w:rsidR="00565D8E" w:rsidRPr="00D1587D" w:rsidRDefault="00565D8E" w:rsidP="00565D8E">
      <w:pPr>
        <w:tabs>
          <w:tab w:val="right" w:pos="900"/>
          <w:tab w:val="lef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1.4.2. </w:t>
      </w:r>
      <w:bookmarkStart w:id="2" w:name="_Hlk57957028"/>
      <w:r w:rsidRPr="00D1587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Assess the etiology, pathogenesis, and complications </w:t>
      </w:r>
      <w:bookmarkEnd w:id="2"/>
      <w:r w:rsidRPr="00D1587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of some hematological and lymphoreticular diseases.</w:t>
      </w:r>
    </w:p>
    <w:p w14:paraId="6F321EB1" w14:textId="77777777" w:rsidR="00565D8E" w:rsidRPr="00D1587D" w:rsidRDefault="00565D8E" w:rsidP="00565D8E">
      <w:pPr>
        <w:tabs>
          <w:tab w:val="right" w:pos="900"/>
          <w:tab w:val="lef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1.4.3. Identify different laboratory tests of hemostasis and their related abnormalities.</w:t>
      </w:r>
    </w:p>
    <w:p w14:paraId="70D06502" w14:textId="77777777" w:rsidR="00565D8E" w:rsidRPr="00D1587D" w:rsidRDefault="00565D8E" w:rsidP="00565D8E">
      <w:pPr>
        <w:spacing w:before="120" w:after="120"/>
        <w:ind w:left="-360" w:right="-33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1.4.4. Apply communication and ethical skills among colleagues.</w:t>
      </w:r>
    </w:p>
    <w:p w14:paraId="05BFEF8C" w14:textId="77777777" w:rsidR="00565D8E" w:rsidRPr="00D1587D" w:rsidRDefault="00565D8E" w:rsidP="00565D8E">
      <w:pPr>
        <w:widowControl w:val="0"/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1.8.2. 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Precise systemic thinking in some hematological clinical problems.</w:t>
      </w:r>
    </w:p>
    <w:p w14:paraId="2F557E0A" w14:textId="77777777" w:rsidR="00565D8E" w:rsidRPr="00D1587D" w:rsidRDefault="00565D8E" w:rsidP="00565D8E">
      <w:pPr>
        <w:widowControl w:val="0"/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1.9.1. Identify the normal blood analysis findings.</w:t>
      </w:r>
    </w:p>
    <w:p w14:paraId="7DD1179A" w14:textId="77777777" w:rsidR="00565D8E" w:rsidRPr="00D1587D" w:rsidRDefault="00565D8E" w:rsidP="00565D8E">
      <w:pPr>
        <w:widowControl w:val="0"/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1.9.2. Describe the normal range of different blood cells, plasma proteins, hemoglobin, and bleeding and coagulation time in laboratory tests.</w:t>
      </w:r>
    </w:p>
    <w:p w14:paraId="59836435" w14:textId="77777777" w:rsidR="00565D8E" w:rsidRPr="00D1587D" w:rsidRDefault="00565D8E" w:rsidP="00565D8E">
      <w:pPr>
        <w:shd w:val="clear" w:color="auto" w:fill="D9D9D9" w:themeFill="background1" w:themeFillShade="D9"/>
        <w:spacing w:before="120" w:after="120"/>
        <w:ind w:left="-360" w:right="-33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Competency Area II: The graduate as a health promoter</w:t>
      </w:r>
    </w:p>
    <w:p w14:paraId="20A8296F" w14:textId="77777777" w:rsidR="00565D8E" w:rsidRPr="00D1587D" w:rsidRDefault="00565D8E" w:rsidP="00565D8E">
      <w:pPr>
        <w:pStyle w:val="Default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</w:rPr>
      </w:pPr>
      <w:r w:rsidRPr="00D1587D">
        <w:rPr>
          <w:rFonts w:asciiTheme="majorBidi" w:hAnsiTheme="majorBidi" w:cstheme="majorBidi"/>
          <w:color w:val="000000" w:themeColor="text1"/>
        </w:rPr>
        <w:t xml:space="preserve">2.1. Identify the basic determinants of health and principles of health improvement. </w:t>
      </w:r>
    </w:p>
    <w:p w14:paraId="6E4A5B8B" w14:textId="77777777" w:rsidR="00565D8E" w:rsidRPr="00D1587D" w:rsidRDefault="00565D8E" w:rsidP="00565D8E">
      <w:pPr>
        <w:pStyle w:val="Default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</w:rPr>
      </w:pPr>
      <w:r w:rsidRPr="00D1587D">
        <w:rPr>
          <w:rFonts w:asciiTheme="majorBidi" w:hAnsiTheme="majorBidi" w:cstheme="majorBidi"/>
          <w:color w:val="000000" w:themeColor="text1"/>
        </w:rPr>
        <w:t>2.1.1. Define necessary information about the basic principles of health promotion.</w:t>
      </w:r>
    </w:p>
    <w:p w14:paraId="35A6C3A1" w14:textId="77777777" w:rsidR="00565D8E" w:rsidRPr="00D1587D" w:rsidRDefault="00565D8E" w:rsidP="00565D8E">
      <w:pPr>
        <w:shd w:val="clear" w:color="auto" w:fill="D9D9D9" w:themeFill="background1" w:themeFillShade="D9"/>
        <w:spacing w:before="120" w:after="120"/>
        <w:ind w:left="-360" w:right="-33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Competency Area III: The graduate as a professional</w:t>
      </w:r>
    </w:p>
    <w:p w14:paraId="59ABD320" w14:textId="77777777" w:rsidR="00565D8E" w:rsidRPr="00D1587D" w:rsidRDefault="00565D8E" w:rsidP="00565D8E">
      <w:pPr>
        <w:pStyle w:val="Default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</w:rPr>
      </w:pPr>
      <w:r w:rsidRPr="00D1587D">
        <w:rPr>
          <w:rFonts w:asciiTheme="majorBidi" w:hAnsiTheme="majorBidi" w:cstheme="majorBidi"/>
          <w:color w:val="000000" w:themeColor="text1"/>
        </w:rPr>
        <w:t xml:space="preserve">3.1. Exhibit appropriate professional behaviors and relationships in all aspects of practice, demonstrating honesty, integrity, commitment, compassion, and respect. </w:t>
      </w:r>
    </w:p>
    <w:p w14:paraId="2FCF5216" w14:textId="77777777" w:rsidR="00565D8E" w:rsidRPr="00D1587D" w:rsidRDefault="00565D8E" w:rsidP="00565D8E">
      <w:pPr>
        <w:shd w:val="clear" w:color="auto" w:fill="D9D9D9" w:themeFill="background1" w:themeFillShade="D9"/>
        <w:spacing w:before="120" w:after="120"/>
        <w:ind w:left="-360" w:right="-33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Competency Area IV: The graduate as a scholar and scientist</w:t>
      </w:r>
    </w:p>
    <w:p w14:paraId="3F8CD934" w14:textId="77777777" w:rsidR="00565D8E" w:rsidRPr="00D1587D" w:rsidRDefault="00565D8E" w:rsidP="00565D8E">
      <w:pPr>
        <w:pStyle w:val="Default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</w:rPr>
      </w:pPr>
      <w:r w:rsidRPr="00D1587D">
        <w:rPr>
          <w:rFonts w:asciiTheme="majorBidi" w:hAnsiTheme="majorBidi" w:cstheme="majorBidi"/>
          <w:color w:val="000000" w:themeColor="text1"/>
        </w:rPr>
        <w:t>4.1. Describe the normal structure of the body and its major organ systems and explain their functions.</w:t>
      </w:r>
    </w:p>
    <w:p w14:paraId="1975771C" w14:textId="77777777" w:rsidR="00565D8E" w:rsidRPr="00D1587D" w:rsidRDefault="00565D8E" w:rsidP="00565D8E">
      <w:pPr>
        <w:tabs>
          <w:tab w:val="righ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4.1.1. Describe the general structure and function of the blood cells and lymphatic organs. </w:t>
      </w:r>
    </w:p>
    <w:p w14:paraId="4A673122" w14:textId="77777777" w:rsidR="00565D8E" w:rsidRPr="00D1587D" w:rsidRDefault="00565D8E" w:rsidP="00565D8E">
      <w:pPr>
        <w:tabs>
          <w:tab w:val="righ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4.1.2. 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ab/>
        <w:t>Identify the general structure of blood, erythrocytes, platelets and bone marrow.</w:t>
      </w:r>
    </w:p>
    <w:p w14:paraId="73D4B586" w14:textId="77777777" w:rsidR="00565D8E" w:rsidRPr="00D1587D" w:rsidRDefault="00565D8E" w:rsidP="00565D8E">
      <w:pPr>
        <w:tabs>
          <w:tab w:val="right" w:pos="1440"/>
        </w:tabs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4.1.3. Describe the stages of different categories of hematopoiesis.</w:t>
      </w:r>
    </w:p>
    <w:p w14:paraId="62197B86" w14:textId="367B60EB" w:rsidR="00565D8E" w:rsidRPr="00D1587D" w:rsidRDefault="00565D8E" w:rsidP="00807ACF">
      <w:pPr>
        <w:tabs>
          <w:tab w:val="right" w:pos="1440"/>
        </w:tabs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4.1.4.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ab/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Relate the basic histological, biochemical, pathological and physiological basic data.</w:t>
      </w:r>
    </w:p>
    <w:p w14:paraId="06A4B546" w14:textId="77777777" w:rsidR="00565D8E" w:rsidRPr="00D1587D" w:rsidRDefault="00565D8E" w:rsidP="00565D8E">
      <w:pPr>
        <w:pStyle w:val="Default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rtl/>
        </w:rPr>
      </w:pPr>
      <w:r w:rsidRPr="00D1587D">
        <w:rPr>
          <w:rFonts w:asciiTheme="majorBidi" w:hAnsiTheme="majorBidi" w:cstheme="majorBidi"/>
          <w:color w:val="000000" w:themeColor="text1"/>
        </w:rPr>
        <w:t xml:space="preserve">4.2. Explain the molecular, biochemical, and cellular mechanisms that are important in maintaining the body’s homeostasis. </w:t>
      </w:r>
    </w:p>
    <w:p w14:paraId="77CAFFFD" w14:textId="77777777" w:rsidR="00565D8E" w:rsidRPr="00D1587D" w:rsidRDefault="00565D8E" w:rsidP="00565D8E">
      <w:pPr>
        <w:tabs>
          <w:tab w:val="righ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4.2.1. Describe the normal structure and function of the blood cells at the molecular, biochemical and organ level and their role in homeostasis. </w:t>
      </w:r>
    </w:p>
    <w:p w14:paraId="41CB8AA4" w14:textId="77777777" w:rsidR="00565D8E" w:rsidRPr="00D1587D" w:rsidRDefault="00565D8E" w:rsidP="00565D8E">
      <w:pPr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4.2.2. Explain the biochemical laboratory findings of some hematological disorders.</w:t>
      </w:r>
    </w:p>
    <w:p w14:paraId="389287A0" w14:textId="1E2F29FF" w:rsidR="00565D8E" w:rsidRPr="00D1587D" w:rsidRDefault="00565D8E" w:rsidP="00565D8E">
      <w:pPr>
        <w:tabs>
          <w:tab w:val="right" w:pos="1440"/>
        </w:tabs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lastRenderedPageBreak/>
        <w:t>4.2.3. Describe hem</w:t>
      </w:r>
      <w:r w:rsidR="00194281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e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synthesis</w:t>
      </w:r>
      <w:r w:rsidR="000129CF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and </w:t>
      </w:r>
      <w:r w:rsidR="000129CF"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degradation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, function </w:t>
      </w:r>
      <w:r w:rsidR="000129CF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and abnormal 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hemoglobin.</w:t>
      </w:r>
    </w:p>
    <w:p w14:paraId="6869DAFE" w14:textId="77777777" w:rsidR="00565D8E" w:rsidRPr="00D1587D" w:rsidRDefault="00565D8E" w:rsidP="00565D8E">
      <w:pPr>
        <w:tabs>
          <w:tab w:val="right" w:pos="1440"/>
        </w:tabs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4.2.4. Describe normal RBCs membrane and metabolism.</w:t>
      </w:r>
    </w:p>
    <w:p w14:paraId="40032242" w14:textId="02815961" w:rsidR="00565D8E" w:rsidRPr="00D1587D" w:rsidRDefault="00565D8E" w:rsidP="00565D8E">
      <w:pPr>
        <w:tabs>
          <w:tab w:val="right" w:pos="1440"/>
        </w:tabs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4.2.5. </w:t>
      </w:r>
      <w:proofErr w:type="gramStart"/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List</w:t>
      </w:r>
      <w:proofErr w:type="gramEnd"/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different compositions and </w:t>
      </w:r>
      <w:r w:rsidR="00194281"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functions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of plasma proteins and erythrocytes.</w:t>
      </w:r>
    </w:p>
    <w:p w14:paraId="53460B9A" w14:textId="77777777" w:rsidR="00565D8E" w:rsidRPr="00D1587D" w:rsidRDefault="00565D8E" w:rsidP="00565D8E">
      <w:pPr>
        <w:tabs>
          <w:tab w:val="right" w:pos="1440"/>
        </w:tabs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4.2.6. 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ab/>
        <w:t>Describe functions of thrombocytes and mechanisms of hemostasis.</w:t>
      </w:r>
    </w:p>
    <w:p w14:paraId="4137F3AE" w14:textId="77777777" w:rsidR="00565D8E" w:rsidRPr="00D1587D" w:rsidRDefault="00565D8E" w:rsidP="00565D8E">
      <w:pPr>
        <w:tabs>
          <w:tab w:val="right" w:pos="1440"/>
        </w:tabs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4.2.7. Explain coagulation and its mechanisms.</w:t>
      </w:r>
    </w:p>
    <w:p w14:paraId="1A8C20CC" w14:textId="77777777" w:rsidR="00565D8E" w:rsidRPr="00D1587D" w:rsidRDefault="00565D8E" w:rsidP="00565D8E">
      <w:pPr>
        <w:tabs>
          <w:tab w:val="right" w:pos="1440"/>
        </w:tabs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4.2.8. 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ab/>
        <w:t>Classify the different hemorrhagic disorders.</w:t>
      </w:r>
    </w:p>
    <w:p w14:paraId="0CD2E9A2" w14:textId="77777777" w:rsidR="00565D8E" w:rsidRPr="00D1587D" w:rsidRDefault="00565D8E" w:rsidP="00565D8E">
      <w:pPr>
        <w:pStyle w:val="Default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</w:rPr>
      </w:pPr>
      <w:r w:rsidRPr="00D1587D">
        <w:rPr>
          <w:rFonts w:asciiTheme="majorBidi" w:hAnsiTheme="majorBidi" w:cstheme="majorBidi"/>
          <w:color w:val="000000" w:themeColor="text1"/>
        </w:rPr>
        <w:t xml:space="preserve">4.5. Identify various causes (genetic, developmental, metabolic, microbiologic, autoimmune, neoplastic, degenerative, and traumatic) of illness/disease and explain the ways in which they operate on the body (pathogenesis). </w:t>
      </w:r>
    </w:p>
    <w:p w14:paraId="1259B62F" w14:textId="77777777" w:rsidR="00565D8E" w:rsidRPr="00D1587D" w:rsidRDefault="00565D8E" w:rsidP="00565D8E">
      <w:pPr>
        <w:tabs>
          <w:tab w:val="righ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4.5.1. Explain the etiology, pathogenesis, and complications of common hematological diseases. </w:t>
      </w:r>
    </w:p>
    <w:p w14:paraId="16AEE3BF" w14:textId="77777777" w:rsidR="00565D8E" w:rsidRPr="00D1587D" w:rsidRDefault="00565D8E" w:rsidP="00565D8E">
      <w:pPr>
        <w:tabs>
          <w:tab w:val="righ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4.5.2. Classify different types of leukemia and lymphadenopathy.</w:t>
      </w:r>
    </w:p>
    <w:p w14:paraId="4E63D27B" w14:textId="77777777" w:rsidR="00565D8E" w:rsidRPr="00D1587D" w:rsidRDefault="00565D8E" w:rsidP="00565D8E">
      <w:pPr>
        <w:tabs>
          <w:tab w:val="righ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4.5.3. Identify causes of splenomegaly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. </w:t>
      </w:r>
    </w:p>
    <w:p w14:paraId="668E8615" w14:textId="77777777" w:rsidR="00565D8E" w:rsidRPr="00D1587D" w:rsidRDefault="00565D8E" w:rsidP="00565D8E">
      <w:pPr>
        <w:pStyle w:val="Default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</w:rPr>
      </w:pPr>
      <w:r w:rsidRPr="00D1587D">
        <w:rPr>
          <w:rFonts w:asciiTheme="majorBidi" w:hAnsiTheme="majorBidi" w:cstheme="majorBidi"/>
          <w:color w:val="000000" w:themeColor="text1"/>
        </w:rPr>
        <w:t xml:space="preserve">4.7. Describe drug actions: therapeutics and pharmacokinetics; side effects and interactions, including multiple treatments, long term conditions and non-prescribed medication; and effects on the population. </w:t>
      </w:r>
    </w:p>
    <w:p w14:paraId="04BAC5D3" w14:textId="77777777" w:rsidR="00565D8E" w:rsidRPr="00D1587D" w:rsidRDefault="00565D8E" w:rsidP="00565D8E">
      <w:pPr>
        <w:tabs>
          <w:tab w:val="righ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4.7.1. Classify different types of anticoagulant drugs, coagulants, fibrinolytics and antifibrinolytics.</w:t>
      </w:r>
    </w:p>
    <w:p w14:paraId="0C43DC3D" w14:textId="77777777" w:rsidR="00565D8E" w:rsidRPr="00D1587D" w:rsidRDefault="00565D8E" w:rsidP="00565D8E">
      <w:pPr>
        <w:tabs>
          <w:tab w:val="righ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4.7.2. Outline pharmacological aspects of plasma expanders and </w:t>
      </w:r>
      <w:proofErr w:type="spellStart"/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hemostatics</w:t>
      </w:r>
      <w:proofErr w:type="spellEnd"/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2264C68F" w14:textId="77777777" w:rsidR="00565D8E" w:rsidRPr="00D1587D" w:rsidRDefault="00565D8E" w:rsidP="00565D8E">
      <w:pPr>
        <w:tabs>
          <w:tab w:val="righ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4.7.3. Categorize different types of hematopoietic and hematinic agents.</w:t>
      </w:r>
    </w:p>
    <w:p w14:paraId="0F2230D9" w14:textId="77777777" w:rsidR="00565D8E" w:rsidRPr="00D1587D" w:rsidRDefault="00565D8E" w:rsidP="00565D8E">
      <w:pPr>
        <w:tabs>
          <w:tab w:val="right" w:pos="990"/>
        </w:tabs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4.7.4. Discuss pharmacological aspects of cancer cytotoxic drugs.</w:t>
      </w:r>
    </w:p>
    <w:p w14:paraId="2DB8A097" w14:textId="77777777" w:rsidR="00565D8E" w:rsidRPr="00D1587D" w:rsidRDefault="00565D8E" w:rsidP="00565D8E">
      <w:pPr>
        <w:pStyle w:val="Default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</w:rPr>
      </w:pPr>
      <w:r w:rsidRPr="00D1587D">
        <w:rPr>
          <w:rFonts w:asciiTheme="majorBidi" w:hAnsiTheme="majorBidi" w:cstheme="majorBidi"/>
          <w:color w:val="000000" w:themeColor="text1"/>
        </w:rPr>
        <w:t xml:space="preserve">4.8. Demonstrate basic sciences, specific practical skills and procedures relevant to future practice, recognizing their scientific basis, and </w:t>
      </w:r>
      <w:proofErr w:type="gramStart"/>
      <w:r w:rsidRPr="00D1587D">
        <w:rPr>
          <w:rFonts w:asciiTheme="majorBidi" w:hAnsiTheme="majorBidi" w:cstheme="majorBidi"/>
          <w:color w:val="000000" w:themeColor="text1"/>
        </w:rPr>
        <w:t>interpret</w:t>
      </w:r>
      <w:proofErr w:type="gramEnd"/>
      <w:r w:rsidRPr="00D1587D">
        <w:rPr>
          <w:rFonts w:asciiTheme="majorBidi" w:hAnsiTheme="majorBidi" w:cstheme="majorBidi"/>
          <w:color w:val="000000" w:themeColor="text1"/>
        </w:rPr>
        <w:t xml:space="preserve"> common diagnostic modalities, </w:t>
      </w:r>
      <w:proofErr w:type="gramStart"/>
      <w:r w:rsidRPr="00D1587D">
        <w:rPr>
          <w:rFonts w:asciiTheme="majorBidi" w:hAnsiTheme="majorBidi" w:cstheme="majorBidi"/>
          <w:color w:val="000000" w:themeColor="text1"/>
        </w:rPr>
        <w:t>including:</w:t>
      </w:r>
      <w:proofErr w:type="gramEnd"/>
      <w:r w:rsidRPr="00D1587D">
        <w:rPr>
          <w:rFonts w:asciiTheme="majorBidi" w:hAnsiTheme="majorBidi" w:cstheme="majorBidi"/>
          <w:color w:val="000000" w:themeColor="text1"/>
        </w:rPr>
        <w:t xml:space="preserve"> imaging, electrocardiograms, laboratory assays, pathologic studies, and functional assessment tests. </w:t>
      </w:r>
    </w:p>
    <w:p w14:paraId="1EF59DB2" w14:textId="7524CF91" w:rsidR="00565D8E" w:rsidRPr="00D1587D" w:rsidRDefault="00565D8E" w:rsidP="00565D8E">
      <w:pPr>
        <w:pStyle w:val="Default"/>
        <w:spacing w:before="120" w:after="120"/>
        <w:ind w:left="-360" w:right="-334"/>
        <w:jc w:val="both"/>
        <w:rPr>
          <w:rFonts w:asciiTheme="majorBidi" w:eastAsia="Times New Roman" w:hAnsiTheme="majorBidi" w:cstheme="majorBidi"/>
          <w:color w:val="000000" w:themeColor="text1"/>
          <w:lang w:val="en-GB"/>
        </w:rPr>
      </w:pPr>
      <w:r w:rsidRPr="00D1587D">
        <w:rPr>
          <w:rFonts w:asciiTheme="majorBidi" w:hAnsiTheme="majorBidi" w:cstheme="majorBidi"/>
          <w:color w:val="000000" w:themeColor="text1"/>
        </w:rPr>
        <w:t>4.8.</w:t>
      </w:r>
      <w:r w:rsidRPr="00D1587D">
        <w:rPr>
          <w:rFonts w:asciiTheme="majorBidi" w:eastAsia="Times New Roman" w:hAnsiTheme="majorBidi" w:cstheme="majorBidi"/>
          <w:color w:val="000000" w:themeColor="text1"/>
          <w:lang w:val="en-GB"/>
        </w:rPr>
        <w:t xml:space="preserve">1. </w:t>
      </w:r>
      <w:r w:rsidR="00957AD7">
        <w:rPr>
          <w:rFonts w:asciiTheme="majorBidi" w:eastAsia="Times New Roman" w:hAnsiTheme="majorBidi" w:cstheme="majorBidi"/>
          <w:color w:val="000000" w:themeColor="text1"/>
          <w:lang w:val="en-GB"/>
        </w:rPr>
        <w:t>Apply</w:t>
      </w:r>
      <w:r w:rsidRPr="00D1587D">
        <w:rPr>
          <w:rFonts w:asciiTheme="majorBidi" w:eastAsia="Times New Roman" w:hAnsiTheme="majorBidi" w:cstheme="majorBidi"/>
          <w:color w:val="000000" w:themeColor="text1"/>
          <w:lang w:val="en-GB"/>
        </w:rPr>
        <w:t xml:space="preserve"> the principles of lifelong learning.</w:t>
      </w:r>
    </w:p>
    <w:p w14:paraId="4FAF6B2A" w14:textId="77777777" w:rsidR="00565D8E" w:rsidRPr="00D1587D" w:rsidRDefault="00565D8E" w:rsidP="00565D8E">
      <w:pPr>
        <w:pStyle w:val="Default"/>
        <w:spacing w:before="120" w:after="120"/>
        <w:ind w:left="-360" w:right="-334"/>
        <w:jc w:val="both"/>
        <w:rPr>
          <w:rFonts w:asciiTheme="majorBidi" w:eastAsia="Times New Roman" w:hAnsiTheme="majorBidi" w:cstheme="majorBidi"/>
          <w:color w:val="000000" w:themeColor="text1"/>
          <w:lang w:val="en-GB"/>
        </w:rPr>
      </w:pPr>
      <w:r w:rsidRPr="00D1587D">
        <w:rPr>
          <w:rFonts w:asciiTheme="majorBidi" w:eastAsia="Times New Roman" w:hAnsiTheme="majorBidi" w:cstheme="majorBidi"/>
          <w:color w:val="000000" w:themeColor="text1"/>
          <w:lang w:val="en-GB"/>
        </w:rPr>
        <w:t>4.8.2. Adapt with information technology.</w:t>
      </w:r>
    </w:p>
    <w:p w14:paraId="17AEF843" w14:textId="546702CE" w:rsidR="00565D8E" w:rsidRPr="00D1587D" w:rsidRDefault="00565D8E" w:rsidP="00565D8E">
      <w:pPr>
        <w:tabs>
          <w:tab w:val="left" w:pos="94"/>
        </w:tabs>
        <w:spacing w:before="120" w:after="120"/>
        <w:ind w:left="-360" w:right="-33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</w:pPr>
      <w:r w:rsidRPr="00D158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 xml:space="preserve">4.8.3. Communicate with his colleagues in a </w:t>
      </w:r>
      <w:r w:rsidR="00691F71" w:rsidRPr="00D158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teamwork</w:t>
      </w:r>
      <w:r w:rsidRPr="00D158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 xml:space="preserve"> inside the lab and in research groups. </w:t>
      </w:r>
    </w:p>
    <w:p w14:paraId="2E76D930" w14:textId="77777777" w:rsidR="00565D8E" w:rsidRPr="00D1587D" w:rsidRDefault="00565D8E" w:rsidP="00565D8E">
      <w:pPr>
        <w:tabs>
          <w:tab w:val="left" w:pos="94"/>
        </w:tabs>
        <w:spacing w:before="120" w:after="120"/>
        <w:ind w:left="-360" w:right="-33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</w:pPr>
      <w:r w:rsidRPr="00D158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4.8.4. Utilize the resources of biomedical information including the available electronic facilities to update knowledge.</w:t>
      </w:r>
    </w:p>
    <w:p w14:paraId="2076DEC8" w14:textId="77777777" w:rsidR="00565D8E" w:rsidRPr="00D1587D" w:rsidRDefault="00565D8E" w:rsidP="00565D8E">
      <w:pPr>
        <w:shd w:val="clear" w:color="auto" w:fill="D9D9D9" w:themeFill="background1" w:themeFillShade="D9"/>
        <w:spacing w:before="120" w:after="120"/>
        <w:ind w:left="-360" w:right="-33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Competency Area V: The graduate as a member of the health team and the health care system</w:t>
      </w:r>
    </w:p>
    <w:p w14:paraId="0B4D580E" w14:textId="77777777" w:rsidR="00565D8E" w:rsidRPr="00D1587D" w:rsidRDefault="00565D8E" w:rsidP="00565D8E">
      <w:pPr>
        <w:tabs>
          <w:tab w:val="left" w:pos="94"/>
        </w:tabs>
        <w:spacing w:before="120" w:after="120"/>
        <w:ind w:left="-360" w:right="-33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</w:pPr>
      <w:r w:rsidRPr="00D158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5.4. Apply leadership skills to enhance team functioning, and the learning environment.</w:t>
      </w:r>
    </w:p>
    <w:p w14:paraId="3137C9CF" w14:textId="77777777" w:rsidR="00565D8E" w:rsidRPr="00D1587D" w:rsidRDefault="00565D8E" w:rsidP="00565D8E">
      <w:pPr>
        <w:tabs>
          <w:tab w:val="left" w:pos="94"/>
        </w:tabs>
        <w:spacing w:before="120" w:after="120"/>
        <w:ind w:left="-360" w:right="-33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</w:pPr>
      <w:r w:rsidRPr="00D158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5.6. Evaluate his/her work and that of others using constructive feedback.</w:t>
      </w:r>
    </w:p>
    <w:p w14:paraId="4445D0EE" w14:textId="77777777" w:rsidR="00565D8E" w:rsidRPr="00D1587D" w:rsidRDefault="00565D8E" w:rsidP="00565D8E">
      <w:pPr>
        <w:shd w:val="clear" w:color="auto" w:fill="D9D9D9" w:themeFill="background1" w:themeFillShade="D9"/>
        <w:spacing w:before="120" w:after="120"/>
        <w:ind w:left="-360" w:right="-33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Competency Area VI: The graduate as a lifelong learner and researcher</w:t>
      </w:r>
    </w:p>
    <w:p w14:paraId="456D2648" w14:textId="77777777" w:rsidR="00565D8E" w:rsidRPr="00D1587D" w:rsidRDefault="00565D8E" w:rsidP="00565D8E">
      <w:pPr>
        <w:widowControl w:val="0"/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6.3. Identify opportunities and use various resources for learning. </w:t>
      </w:r>
    </w:p>
    <w:p w14:paraId="0762809C" w14:textId="77777777" w:rsidR="00565D8E" w:rsidRPr="00D1587D" w:rsidRDefault="00565D8E" w:rsidP="00565D8E">
      <w:pPr>
        <w:widowControl w:val="0"/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  <w:lang w:bidi="he-IL"/>
        </w:rPr>
        <w:t>6.3.1. Adopt the principles of lifelong learning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68EC9C16" w14:textId="52615217" w:rsidR="00565D8E" w:rsidRPr="00D1587D" w:rsidRDefault="00565D8E" w:rsidP="00565D8E">
      <w:pPr>
        <w:widowControl w:val="0"/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6.6. </w:t>
      </w:r>
      <w:r w:rsidR="006C6F68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anage learning time and resources and set priorities. </w:t>
      </w:r>
    </w:p>
    <w:p w14:paraId="41951FB1" w14:textId="182CBFEE" w:rsidR="00C15517" w:rsidRPr="00D1587D" w:rsidRDefault="00565D8E" w:rsidP="00EE33EC">
      <w:pPr>
        <w:widowControl w:val="0"/>
        <w:autoSpaceDE w:val="0"/>
        <w:autoSpaceDN w:val="0"/>
        <w:adjustRightInd w:val="0"/>
        <w:spacing w:before="120" w:after="120"/>
        <w:ind w:left="-360"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6.6.1. Utilize the </w:t>
      </w:r>
      <w:r w:rsidR="007F2BC7" w:rsidRPr="00D158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biomedical </w:t>
      </w:r>
      <w:r w:rsidRPr="00D1587D">
        <w:rPr>
          <w:rFonts w:asciiTheme="majorBidi" w:hAnsiTheme="majorBidi" w:cstheme="majorBidi"/>
          <w:color w:val="000000" w:themeColor="text1"/>
          <w:sz w:val="24"/>
          <w:szCs w:val="24"/>
        </w:rPr>
        <w:t>resources including the available electronic facilities and technology to update knowledge, improve medical practice and manipulate information effectively.</w:t>
      </w:r>
    </w:p>
    <w:p w14:paraId="29C6B4ED" w14:textId="774BFA48" w:rsidR="00DF375C" w:rsidRPr="00EC523B" w:rsidRDefault="005176B2" w:rsidP="00857AA1">
      <w:pPr>
        <w:shd w:val="clear" w:color="auto" w:fill="1F497D" w:themeFill="text2"/>
        <w:spacing w:line="320" w:lineRule="exact"/>
        <w:jc w:val="both"/>
        <w:rPr>
          <w:rFonts w:asciiTheme="minorHAnsi" w:eastAsia="Arial" w:hAnsiTheme="minorHAnsi"/>
          <w:b/>
          <w:color w:val="FFFFFF"/>
          <w:sz w:val="24"/>
          <w:szCs w:val="24"/>
        </w:rPr>
      </w:pPr>
      <w:r>
        <w:rPr>
          <w:rFonts w:asciiTheme="minorHAnsi" w:eastAsia="Arial" w:hAnsiTheme="minorHAnsi"/>
          <w:b/>
          <w:color w:val="FFFFFF"/>
          <w:sz w:val="24"/>
          <w:szCs w:val="24"/>
        </w:rPr>
        <w:t xml:space="preserve">6 – </w:t>
      </w:r>
      <w:r w:rsidR="003676FA" w:rsidRPr="00EC523B">
        <w:rPr>
          <w:rFonts w:asciiTheme="minorHAnsi" w:eastAsia="Arial" w:hAnsiTheme="minorHAnsi"/>
          <w:b/>
          <w:color w:val="FFFFFF"/>
          <w:sz w:val="24"/>
          <w:szCs w:val="24"/>
        </w:rPr>
        <w:t>Course</w:t>
      </w:r>
      <w:r w:rsidR="007F5979" w:rsidRPr="00EC523B">
        <w:rPr>
          <w:rFonts w:asciiTheme="minorHAnsi" w:eastAsia="Arial" w:hAnsiTheme="minorHAnsi"/>
          <w:b/>
          <w:color w:val="FFFFFF"/>
          <w:sz w:val="24"/>
          <w:szCs w:val="24"/>
        </w:rPr>
        <w:t xml:space="preserve"> C</w:t>
      </w:r>
      <w:r w:rsidR="00D76B4E" w:rsidRPr="00EC523B">
        <w:rPr>
          <w:rFonts w:asciiTheme="minorHAnsi" w:eastAsia="Arial" w:hAnsiTheme="minorHAnsi"/>
          <w:b/>
          <w:color w:val="FFFFFF"/>
          <w:sz w:val="24"/>
          <w:szCs w:val="24"/>
        </w:rPr>
        <w:t>ontents</w:t>
      </w:r>
    </w:p>
    <w:p w14:paraId="03889E0A" w14:textId="42F4AEAA" w:rsidR="005704B4" w:rsidRDefault="00A71E4C" w:rsidP="005704B4">
      <w:pPr>
        <w:rPr>
          <w:rFonts w:asciiTheme="minorHAnsi" w:hAnsiTheme="minorHAnsi" w:cstheme="majorBidi"/>
          <w:b/>
          <w:bCs/>
          <w:color w:val="17365D" w:themeColor="text2" w:themeShade="BF"/>
          <w:sz w:val="24"/>
          <w:szCs w:val="24"/>
          <w:lang w:bidi="ar-EG"/>
        </w:rPr>
      </w:pPr>
      <w:r>
        <w:rPr>
          <w:rFonts w:asciiTheme="minorHAnsi" w:hAnsiTheme="minorHAnsi" w:cstheme="majorBidi"/>
          <w:b/>
          <w:bCs/>
          <w:color w:val="17365D" w:themeColor="text2" w:themeShade="BF"/>
          <w:sz w:val="24"/>
          <w:szCs w:val="24"/>
          <w:lang w:bidi="ar-EG"/>
        </w:rPr>
        <w:t xml:space="preserve">                                                                            </w:t>
      </w:r>
      <w:r w:rsidR="005F026B" w:rsidRPr="00EC523B">
        <w:rPr>
          <w:rFonts w:asciiTheme="minorHAnsi" w:hAnsiTheme="minorHAnsi" w:cstheme="majorBidi"/>
          <w:b/>
          <w:bCs/>
          <w:color w:val="17365D" w:themeColor="text2" w:themeShade="BF"/>
          <w:sz w:val="24"/>
          <w:szCs w:val="24"/>
          <w:lang w:bidi="ar-EG"/>
        </w:rPr>
        <w:t xml:space="preserve">Topics </w:t>
      </w:r>
      <w:r w:rsidR="00A02D08" w:rsidRPr="00EC523B">
        <w:rPr>
          <w:rFonts w:asciiTheme="minorHAnsi" w:hAnsiTheme="minorHAnsi" w:cstheme="majorBidi"/>
          <w:b/>
          <w:bCs/>
          <w:color w:val="17365D" w:themeColor="text2" w:themeShade="BF"/>
          <w:sz w:val="24"/>
          <w:szCs w:val="24"/>
          <w:lang w:bidi="ar-EG"/>
        </w:rPr>
        <w:t>to</w:t>
      </w:r>
      <w:r w:rsidR="005704B4">
        <w:rPr>
          <w:rFonts w:asciiTheme="minorHAnsi" w:hAnsiTheme="minorHAnsi" w:cstheme="majorBidi"/>
          <w:b/>
          <w:bCs/>
          <w:color w:val="17365D" w:themeColor="text2" w:themeShade="BF"/>
          <w:sz w:val="24"/>
          <w:szCs w:val="24"/>
          <w:lang w:bidi="ar-EG"/>
        </w:rPr>
        <w:t xml:space="preserve"> be covered</w:t>
      </w:r>
    </w:p>
    <w:tbl>
      <w:tblPr>
        <w:tblStyle w:val="TableGrid"/>
        <w:tblW w:w="98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71"/>
        <w:gridCol w:w="1473"/>
        <w:gridCol w:w="898"/>
        <w:gridCol w:w="814"/>
        <w:gridCol w:w="814"/>
        <w:gridCol w:w="1711"/>
        <w:gridCol w:w="691"/>
        <w:gridCol w:w="938"/>
      </w:tblGrid>
      <w:tr w:rsidR="00194281" w14:paraId="1D2B30C1" w14:textId="77777777" w:rsidTr="00194281">
        <w:trPr>
          <w:trHeight w:val="1028"/>
        </w:trPr>
        <w:tc>
          <w:tcPr>
            <w:tcW w:w="2471" w:type="dxa"/>
            <w:vMerge w:val="restart"/>
          </w:tcPr>
          <w:p w14:paraId="264E76BF" w14:textId="77777777" w:rsidR="00194281" w:rsidRPr="007D489F" w:rsidRDefault="00194281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  <w:r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Topics/ weeks</w:t>
            </w:r>
          </w:p>
        </w:tc>
        <w:tc>
          <w:tcPr>
            <w:tcW w:w="1473" w:type="dxa"/>
            <w:vMerge w:val="restart"/>
          </w:tcPr>
          <w:p w14:paraId="2B2E532E" w14:textId="77777777" w:rsidR="00194281" w:rsidRPr="007D489F" w:rsidRDefault="00194281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  <w:r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Depart.</w:t>
            </w:r>
          </w:p>
        </w:tc>
        <w:tc>
          <w:tcPr>
            <w:tcW w:w="4237" w:type="dxa"/>
            <w:gridSpan w:val="4"/>
          </w:tcPr>
          <w:p w14:paraId="2B39E4BA" w14:textId="77777777" w:rsidR="00194281" w:rsidRPr="007D489F" w:rsidRDefault="00194281" w:rsidP="00194281">
            <w:pPr>
              <w:ind w:left="-342"/>
              <w:jc w:val="center"/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  <w:r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No. of hours</w:t>
            </w:r>
          </w:p>
          <w:p w14:paraId="67088551" w14:textId="7AA4BE55" w:rsidR="00194281" w:rsidRPr="007D489F" w:rsidRDefault="003D762F" w:rsidP="007B5829">
            <w:pPr>
              <w:jc w:val="center"/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  <w: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5</w:t>
            </w:r>
            <w:r w:rsidR="00194281"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hs lecture</w:t>
            </w:r>
            <w: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,</w:t>
            </w:r>
            <w:r w:rsidR="00194281"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 xml:space="preserve"> </w:t>
            </w:r>
            <w:r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media</w:t>
            </w:r>
            <w:r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 xml:space="preserve"> </w:t>
            </w:r>
            <w:r w:rsidR="00194281"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and 2h lab /week</w:t>
            </w:r>
          </w:p>
        </w:tc>
        <w:tc>
          <w:tcPr>
            <w:tcW w:w="691" w:type="dxa"/>
            <w:vMerge w:val="restart"/>
          </w:tcPr>
          <w:p w14:paraId="4CEF54C8" w14:textId="77777777" w:rsidR="00194281" w:rsidRPr="007D489F" w:rsidRDefault="00194281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  <w:r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 xml:space="preserve">Total hours </w:t>
            </w:r>
          </w:p>
        </w:tc>
        <w:tc>
          <w:tcPr>
            <w:tcW w:w="938" w:type="dxa"/>
            <w:vMerge w:val="restart"/>
          </w:tcPr>
          <w:p w14:paraId="14946D20" w14:textId="77777777" w:rsidR="00194281" w:rsidRPr="007D489F" w:rsidRDefault="00194281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  <w:r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ILOS covered</w:t>
            </w:r>
          </w:p>
        </w:tc>
      </w:tr>
      <w:tr w:rsidR="00100F37" w14:paraId="6FE4A869" w14:textId="77777777" w:rsidTr="00D70F9F">
        <w:trPr>
          <w:trHeight w:val="718"/>
        </w:trPr>
        <w:tc>
          <w:tcPr>
            <w:tcW w:w="2471" w:type="dxa"/>
            <w:vMerge/>
          </w:tcPr>
          <w:p w14:paraId="1CFA2492" w14:textId="77777777" w:rsidR="00100F37" w:rsidRPr="007D489F" w:rsidRDefault="00100F37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</w:p>
        </w:tc>
        <w:tc>
          <w:tcPr>
            <w:tcW w:w="1473" w:type="dxa"/>
            <w:vMerge/>
          </w:tcPr>
          <w:p w14:paraId="4359C151" w14:textId="77777777" w:rsidR="00100F37" w:rsidRPr="007D489F" w:rsidRDefault="00100F37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</w:p>
        </w:tc>
        <w:tc>
          <w:tcPr>
            <w:tcW w:w="898" w:type="dxa"/>
          </w:tcPr>
          <w:p w14:paraId="655A16D1" w14:textId="77777777" w:rsidR="00100F37" w:rsidRPr="007D489F" w:rsidRDefault="00100F37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  <w:r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lecture</w:t>
            </w:r>
          </w:p>
        </w:tc>
        <w:tc>
          <w:tcPr>
            <w:tcW w:w="814" w:type="dxa"/>
          </w:tcPr>
          <w:p w14:paraId="4C2A3A53" w14:textId="351F5D4C" w:rsidR="00100F37" w:rsidRPr="007D489F" w:rsidRDefault="005E11A4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  <w:r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L</w:t>
            </w:r>
            <w:r w:rsidR="00100F37"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ab</w:t>
            </w:r>
          </w:p>
        </w:tc>
        <w:tc>
          <w:tcPr>
            <w:tcW w:w="814" w:type="dxa"/>
          </w:tcPr>
          <w:p w14:paraId="0B0C594C" w14:textId="77777777" w:rsidR="00100F37" w:rsidRPr="007D489F" w:rsidRDefault="00100F37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  <w:r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media</w:t>
            </w:r>
          </w:p>
        </w:tc>
        <w:tc>
          <w:tcPr>
            <w:tcW w:w="1711" w:type="dxa"/>
          </w:tcPr>
          <w:p w14:paraId="390E693E" w14:textId="77777777" w:rsidR="00100F37" w:rsidRPr="007D489F" w:rsidRDefault="00100F37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  <w:r w:rsidRPr="007D489F"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  <w:t>exam</w:t>
            </w:r>
          </w:p>
        </w:tc>
        <w:tc>
          <w:tcPr>
            <w:tcW w:w="691" w:type="dxa"/>
            <w:vMerge/>
          </w:tcPr>
          <w:p w14:paraId="78E83055" w14:textId="77777777" w:rsidR="00100F37" w:rsidRPr="007D489F" w:rsidRDefault="00100F37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</w:p>
        </w:tc>
        <w:tc>
          <w:tcPr>
            <w:tcW w:w="938" w:type="dxa"/>
            <w:vMerge/>
          </w:tcPr>
          <w:p w14:paraId="7E9331A6" w14:textId="77777777" w:rsidR="00100F37" w:rsidRPr="007D489F" w:rsidRDefault="00100F37" w:rsidP="007B5829">
            <w:pPr>
              <w:rPr>
                <w:rFonts w:asciiTheme="minorHAnsi" w:hAnsiTheme="minorHAnsi" w:cstheme="majorBidi"/>
                <w:b/>
                <w:bCs/>
                <w:color w:val="17365D" w:themeColor="text2" w:themeShade="BF"/>
                <w:sz w:val="22"/>
                <w:szCs w:val="22"/>
                <w:lang w:bidi="ar-EG"/>
              </w:rPr>
            </w:pPr>
          </w:p>
        </w:tc>
      </w:tr>
      <w:tr w:rsidR="00100F37" w14:paraId="44336D0D" w14:textId="77777777" w:rsidTr="007C734E">
        <w:trPr>
          <w:trHeight w:val="707"/>
        </w:trPr>
        <w:tc>
          <w:tcPr>
            <w:tcW w:w="2471" w:type="dxa"/>
          </w:tcPr>
          <w:p w14:paraId="321DAEC5" w14:textId="77777777" w:rsidR="00100F37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1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st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 </w:t>
            </w:r>
          </w:p>
          <w:p w14:paraId="37C6815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structure of blood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cells (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Erythrocytes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)</w:t>
            </w:r>
          </w:p>
        </w:tc>
        <w:tc>
          <w:tcPr>
            <w:tcW w:w="1473" w:type="dxa"/>
          </w:tcPr>
          <w:p w14:paraId="555C2B1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histology</w:t>
            </w:r>
          </w:p>
        </w:tc>
        <w:tc>
          <w:tcPr>
            <w:tcW w:w="898" w:type="dxa"/>
          </w:tcPr>
          <w:p w14:paraId="4BEEC8D5" w14:textId="2220B361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 h</w:t>
            </w:r>
          </w:p>
        </w:tc>
        <w:tc>
          <w:tcPr>
            <w:tcW w:w="814" w:type="dxa"/>
          </w:tcPr>
          <w:p w14:paraId="229B704B" w14:textId="47AFB68E" w:rsidR="00100F37" w:rsidRPr="009E7E3D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402FA9B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1CEAF60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7CEC7F9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17E8C8E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4.1.1</w:t>
            </w:r>
          </w:p>
          <w:p w14:paraId="586F62F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4.1.2</w:t>
            </w:r>
          </w:p>
        </w:tc>
      </w:tr>
      <w:tr w:rsidR="00100F37" w14:paraId="60DA697B" w14:textId="77777777" w:rsidTr="00A22A9A">
        <w:trPr>
          <w:trHeight w:val="259"/>
        </w:trPr>
        <w:tc>
          <w:tcPr>
            <w:tcW w:w="2471" w:type="dxa"/>
          </w:tcPr>
          <w:p w14:paraId="03EB59B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Blood Platelets</w:t>
            </w:r>
          </w:p>
          <w:p w14:paraId="76DDEB6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73" w:type="dxa"/>
          </w:tcPr>
          <w:p w14:paraId="3A9D403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histology</w:t>
            </w:r>
          </w:p>
        </w:tc>
        <w:tc>
          <w:tcPr>
            <w:tcW w:w="898" w:type="dxa"/>
          </w:tcPr>
          <w:p w14:paraId="3DB53773" w14:textId="00B67C62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6C1D1CD4" w14:textId="043CFEF9" w:rsidR="00100F37" w:rsidRPr="009E7E3D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33E7D9F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5B8DEF9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6F2DFCB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5245493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4.1.3</w:t>
            </w:r>
          </w:p>
          <w:p w14:paraId="4717385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4.1.4</w:t>
            </w:r>
          </w:p>
        </w:tc>
      </w:tr>
      <w:tr w:rsidR="00100F37" w14:paraId="10A9EEBD" w14:textId="77777777" w:rsidTr="00413ABB">
        <w:trPr>
          <w:trHeight w:val="249"/>
        </w:trPr>
        <w:tc>
          <w:tcPr>
            <w:tcW w:w="2471" w:type="dxa"/>
          </w:tcPr>
          <w:p w14:paraId="360D6CC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Bone marrow</w:t>
            </w:r>
          </w:p>
        </w:tc>
        <w:tc>
          <w:tcPr>
            <w:tcW w:w="1473" w:type="dxa"/>
          </w:tcPr>
          <w:p w14:paraId="3C12C0A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histology</w:t>
            </w:r>
          </w:p>
        </w:tc>
        <w:tc>
          <w:tcPr>
            <w:tcW w:w="898" w:type="dxa"/>
          </w:tcPr>
          <w:p w14:paraId="3675562E" w14:textId="04A8C2D6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4E77ED3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69D3396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3BEE18C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3839C22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1ADABBB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4.1.3</w:t>
            </w:r>
          </w:p>
          <w:p w14:paraId="5460625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4.1.4</w:t>
            </w:r>
          </w:p>
        </w:tc>
      </w:tr>
      <w:tr w:rsidR="00100F37" w14:paraId="1530A5E2" w14:textId="77777777" w:rsidTr="00B86A24">
        <w:trPr>
          <w:trHeight w:val="259"/>
        </w:trPr>
        <w:tc>
          <w:tcPr>
            <w:tcW w:w="2471" w:type="dxa"/>
          </w:tcPr>
          <w:p w14:paraId="62388C8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</w:t>
            </w:r>
          </w:p>
        </w:tc>
        <w:tc>
          <w:tcPr>
            <w:tcW w:w="1473" w:type="dxa"/>
          </w:tcPr>
          <w:p w14:paraId="2E74A01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</w:t>
            </w:r>
          </w:p>
        </w:tc>
        <w:tc>
          <w:tcPr>
            <w:tcW w:w="898" w:type="dxa"/>
          </w:tcPr>
          <w:p w14:paraId="4B2D716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29649CB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13DBFA1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1711" w:type="dxa"/>
          </w:tcPr>
          <w:p w14:paraId="3CEF315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</w:t>
            </w:r>
          </w:p>
          <w:p w14:paraId="5522F97D" w14:textId="29445149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691" w:type="dxa"/>
          </w:tcPr>
          <w:p w14:paraId="39CA1770" w14:textId="58E8067B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7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 hours</w:t>
            </w:r>
          </w:p>
        </w:tc>
        <w:tc>
          <w:tcPr>
            <w:tcW w:w="938" w:type="dxa"/>
          </w:tcPr>
          <w:p w14:paraId="18F1F42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</w:t>
            </w:r>
          </w:p>
        </w:tc>
      </w:tr>
      <w:tr w:rsidR="00100F37" w14:paraId="731D3B37" w14:textId="77777777" w:rsidTr="00BE5D25">
        <w:trPr>
          <w:trHeight w:val="259"/>
        </w:trPr>
        <w:tc>
          <w:tcPr>
            <w:tcW w:w="2471" w:type="dxa"/>
          </w:tcPr>
          <w:p w14:paraId="0658928A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2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nd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</w:t>
            </w:r>
          </w:p>
          <w:p w14:paraId="0EFA7DE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Hematopoiesis</w:t>
            </w:r>
          </w:p>
        </w:tc>
        <w:tc>
          <w:tcPr>
            <w:tcW w:w="1473" w:type="dxa"/>
          </w:tcPr>
          <w:p w14:paraId="3ABC71C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histology</w:t>
            </w:r>
          </w:p>
        </w:tc>
        <w:tc>
          <w:tcPr>
            <w:tcW w:w="898" w:type="dxa"/>
          </w:tcPr>
          <w:p w14:paraId="6A6623AE" w14:textId="4047514E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6B73A71F" w14:textId="07E25C8D" w:rsidR="00100F37" w:rsidRPr="009E7E3D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4EDF331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218C500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1EE7605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2D67686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3.1.4</w:t>
            </w:r>
          </w:p>
        </w:tc>
      </w:tr>
      <w:tr w:rsidR="00100F37" w14:paraId="092D83F2" w14:textId="77777777" w:rsidTr="003C4753">
        <w:trPr>
          <w:trHeight w:val="249"/>
        </w:trPr>
        <w:tc>
          <w:tcPr>
            <w:tcW w:w="2471" w:type="dxa"/>
          </w:tcPr>
          <w:p w14:paraId="43759A3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Blood film preparation and staining</w:t>
            </w:r>
          </w:p>
        </w:tc>
        <w:tc>
          <w:tcPr>
            <w:tcW w:w="1473" w:type="dxa"/>
          </w:tcPr>
          <w:p w14:paraId="11AA769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histology</w:t>
            </w:r>
          </w:p>
        </w:tc>
        <w:tc>
          <w:tcPr>
            <w:tcW w:w="898" w:type="dxa"/>
          </w:tcPr>
          <w:p w14:paraId="5395532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22A4E60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2B18631F" w14:textId="7C2AB68B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1711" w:type="dxa"/>
          </w:tcPr>
          <w:p w14:paraId="39BCC092" w14:textId="3AFB3C34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5E11A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691" w:type="dxa"/>
          </w:tcPr>
          <w:p w14:paraId="19347E0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0DD395F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3.1.5</w:t>
            </w:r>
          </w:p>
        </w:tc>
      </w:tr>
      <w:tr w:rsidR="00100F37" w14:paraId="6B7329A6" w14:textId="77777777" w:rsidTr="00664349">
        <w:trPr>
          <w:trHeight w:val="259"/>
        </w:trPr>
        <w:tc>
          <w:tcPr>
            <w:tcW w:w="2471" w:type="dxa"/>
          </w:tcPr>
          <w:p w14:paraId="322B928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General functions of the blood &amp; plasma proteins</w:t>
            </w:r>
          </w:p>
        </w:tc>
        <w:tc>
          <w:tcPr>
            <w:tcW w:w="1473" w:type="dxa"/>
          </w:tcPr>
          <w:p w14:paraId="4CA07CE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physiology</w:t>
            </w:r>
          </w:p>
        </w:tc>
        <w:tc>
          <w:tcPr>
            <w:tcW w:w="898" w:type="dxa"/>
          </w:tcPr>
          <w:p w14:paraId="43E3ED60" w14:textId="1C4B84C9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1A165EB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673C0FA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112E788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3ED1DE6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144D103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4.2.6</w:t>
            </w:r>
          </w:p>
        </w:tc>
      </w:tr>
      <w:tr w:rsidR="00100F37" w14:paraId="13D94C63" w14:textId="77777777" w:rsidTr="00B36E09">
        <w:trPr>
          <w:trHeight w:val="259"/>
        </w:trPr>
        <w:tc>
          <w:tcPr>
            <w:tcW w:w="2471" w:type="dxa"/>
          </w:tcPr>
          <w:p w14:paraId="3C11BD3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**************</w:t>
            </w:r>
          </w:p>
        </w:tc>
        <w:tc>
          <w:tcPr>
            <w:tcW w:w="1473" w:type="dxa"/>
          </w:tcPr>
          <w:p w14:paraId="0F93CC4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</w:t>
            </w:r>
          </w:p>
        </w:tc>
        <w:tc>
          <w:tcPr>
            <w:tcW w:w="898" w:type="dxa"/>
          </w:tcPr>
          <w:p w14:paraId="340FB01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</w:t>
            </w:r>
          </w:p>
        </w:tc>
        <w:tc>
          <w:tcPr>
            <w:tcW w:w="814" w:type="dxa"/>
          </w:tcPr>
          <w:p w14:paraId="58E2E0A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12D079E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1711" w:type="dxa"/>
          </w:tcPr>
          <w:p w14:paraId="2B28A3C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  <w:p w14:paraId="5093A0CC" w14:textId="11B0152A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</w:t>
            </w:r>
          </w:p>
        </w:tc>
        <w:tc>
          <w:tcPr>
            <w:tcW w:w="691" w:type="dxa"/>
          </w:tcPr>
          <w:p w14:paraId="4A8C849B" w14:textId="311BC995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7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 hours</w:t>
            </w:r>
          </w:p>
        </w:tc>
        <w:tc>
          <w:tcPr>
            <w:tcW w:w="938" w:type="dxa"/>
          </w:tcPr>
          <w:p w14:paraId="0BC807A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</w:t>
            </w:r>
          </w:p>
        </w:tc>
      </w:tr>
      <w:tr w:rsidR="00100F37" w14:paraId="3048E315" w14:textId="77777777" w:rsidTr="00DE4951">
        <w:trPr>
          <w:trHeight w:val="249"/>
        </w:trPr>
        <w:tc>
          <w:tcPr>
            <w:tcW w:w="2471" w:type="dxa"/>
          </w:tcPr>
          <w:p w14:paraId="12541B7A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3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rd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</w:t>
            </w:r>
          </w:p>
          <w:p w14:paraId="3FAEE2E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Functions of erythrocytes &amp; erythropoiesis</w:t>
            </w:r>
          </w:p>
        </w:tc>
        <w:tc>
          <w:tcPr>
            <w:tcW w:w="1473" w:type="dxa"/>
          </w:tcPr>
          <w:p w14:paraId="33445C2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physiology</w:t>
            </w:r>
          </w:p>
        </w:tc>
        <w:tc>
          <w:tcPr>
            <w:tcW w:w="898" w:type="dxa"/>
          </w:tcPr>
          <w:p w14:paraId="608F93D6" w14:textId="1FBD343D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7F2772DF" w14:textId="2431DC2D" w:rsidR="00100F37" w:rsidRPr="009E7E3D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276ED81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24C327C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6DD9AF4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5325C9D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4.2.1.</w:t>
            </w:r>
          </w:p>
          <w:p w14:paraId="6BBC82E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4.2.2.</w:t>
            </w:r>
          </w:p>
          <w:p w14:paraId="39F6132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4.2.7.</w:t>
            </w:r>
          </w:p>
        </w:tc>
      </w:tr>
      <w:tr w:rsidR="00100F37" w14:paraId="691A9F5A" w14:textId="77777777" w:rsidTr="00555172">
        <w:trPr>
          <w:trHeight w:val="259"/>
        </w:trPr>
        <w:tc>
          <w:tcPr>
            <w:tcW w:w="2471" w:type="dxa"/>
          </w:tcPr>
          <w:p w14:paraId="773C6D6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Iron metabolism</w:t>
            </w:r>
          </w:p>
        </w:tc>
        <w:tc>
          <w:tcPr>
            <w:tcW w:w="1473" w:type="dxa"/>
          </w:tcPr>
          <w:p w14:paraId="643DDAE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biochemistry</w:t>
            </w:r>
          </w:p>
        </w:tc>
        <w:tc>
          <w:tcPr>
            <w:tcW w:w="898" w:type="dxa"/>
          </w:tcPr>
          <w:p w14:paraId="34041C66" w14:textId="1785A72A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1CC2434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639BECE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77261EA4" w14:textId="545DAE8A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1h</w:t>
            </w:r>
          </w:p>
        </w:tc>
        <w:tc>
          <w:tcPr>
            <w:tcW w:w="691" w:type="dxa"/>
          </w:tcPr>
          <w:p w14:paraId="0C72748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1DED887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4.2.1., 4.2.2.</w:t>
            </w:r>
          </w:p>
          <w:p w14:paraId="3C98BE6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4.2.3.</w:t>
            </w:r>
          </w:p>
          <w:p w14:paraId="4ACE583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4.2.4.</w:t>
            </w:r>
          </w:p>
        </w:tc>
      </w:tr>
      <w:tr w:rsidR="00100F37" w14:paraId="53603FD3" w14:textId="77777777" w:rsidTr="00CC6291">
        <w:trPr>
          <w:trHeight w:val="259"/>
        </w:trPr>
        <w:tc>
          <w:tcPr>
            <w:tcW w:w="2471" w:type="dxa"/>
          </w:tcPr>
          <w:p w14:paraId="3D601F1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Hem synthesis</w:t>
            </w:r>
          </w:p>
        </w:tc>
        <w:tc>
          <w:tcPr>
            <w:tcW w:w="1473" w:type="dxa"/>
          </w:tcPr>
          <w:p w14:paraId="2B9524D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biochemistry</w:t>
            </w:r>
          </w:p>
        </w:tc>
        <w:tc>
          <w:tcPr>
            <w:tcW w:w="898" w:type="dxa"/>
          </w:tcPr>
          <w:p w14:paraId="13B45A5A" w14:textId="4CFCB53E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08FAF249" w14:textId="775C1F83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1E2D87D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4321620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72BB88F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1F81D8A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4.2.5.</w:t>
            </w:r>
          </w:p>
        </w:tc>
      </w:tr>
      <w:tr w:rsidR="00100F37" w14:paraId="30F748CE" w14:textId="77777777" w:rsidTr="0019153D">
        <w:trPr>
          <w:trHeight w:val="259"/>
        </w:trPr>
        <w:tc>
          <w:tcPr>
            <w:tcW w:w="2471" w:type="dxa"/>
          </w:tcPr>
          <w:p w14:paraId="2E7D695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***************</w:t>
            </w:r>
          </w:p>
        </w:tc>
        <w:tc>
          <w:tcPr>
            <w:tcW w:w="1473" w:type="dxa"/>
          </w:tcPr>
          <w:p w14:paraId="1C3F8A8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</w:tc>
        <w:tc>
          <w:tcPr>
            <w:tcW w:w="898" w:type="dxa"/>
          </w:tcPr>
          <w:p w14:paraId="4CB1EE9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814" w:type="dxa"/>
          </w:tcPr>
          <w:p w14:paraId="611A6A9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814" w:type="dxa"/>
          </w:tcPr>
          <w:p w14:paraId="4D7755D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1711" w:type="dxa"/>
          </w:tcPr>
          <w:p w14:paraId="213C0DB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  <w:p w14:paraId="72DC341F" w14:textId="07068C2B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691" w:type="dxa"/>
          </w:tcPr>
          <w:p w14:paraId="04C887AB" w14:textId="37701631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7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 hours</w:t>
            </w:r>
          </w:p>
        </w:tc>
        <w:tc>
          <w:tcPr>
            <w:tcW w:w="938" w:type="dxa"/>
          </w:tcPr>
          <w:p w14:paraId="1C096F1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</w:t>
            </w:r>
          </w:p>
        </w:tc>
      </w:tr>
      <w:tr w:rsidR="00100F37" w14:paraId="4B246D13" w14:textId="77777777" w:rsidTr="00FB5B5B">
        <w:trPr>
          <w:trHeight w:val="249"/>
        </w:trPr>
        <w:tc>
          <w:tcPr>
            <w:tcW w:w="2471" w:type="dxa"/>
          </w:tcPr>
          <w:p w14:paraId="19B0C7F4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4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</w:t>
            </w:r>
          </w:p>
          <w:p w14:paraId="2DF3893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Hemoglobin part 1</w:t>
            </w:r>
          </w:p>
        </w:tc>
        <w:tc>
          <w:tcPr>
            <w:tcW w:w="1473" w:type="dxa"/>
          </w:tcPr>
          <w:p w14:paraId="72E32DC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biochemistry</w:t>
            </w:r>
          </w:p>
        </w:tc>
        <w:tc>
          <w:tcPr>
            <w:tcW w:w="898" w:type="dxa"/>
          </w:tcPr>
          <w:p w14:paraId="10606412" w14:textId="7B39F60A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5CEBB751" w14:textId="1D13C4D2" w:rsidR="00100F37" w:rsidRPr="009E7E3D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59E481C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5AABB66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08807EA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4488B21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4.2.5.</w:t>
            </w:r>
          </w:p>
        </w:tc>
      </w:tr>
      <w:tr w:rsidR="00100F37" w14:paraId="6D4BDA48" w14:textId="77777777" w:rsidTr="00EB01CE">
        <w:trPr>
          <w:trHeight w:val="249"/>
        </w:trPr>
        <w:tc>
          <w:tcPr>
            <w:tcW w:w="2471" w:type="dxa"/>
          </w:tcPr>
          <w:p w14:paraId="4F795A8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Hemoglobin part 2</w:t>
            </w:r>
          </w:p>
        </w:tc>
        <w:tc>
          <w:tcPr>
            <w:tcW w:w="1473" w:type="dxa"/>
          </w:tcPr>
          <w:p w14:paraId="7D91D03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biochemistry</w:t>
            </w:r>
          </w:p>
        </w:tc>
        <w:tc>
          <w:tcPr>
            <w:tcW w:w="898" w:type="dxa"/>
          </w:tcPr>
          <w:p w14:paraId="5DEDC783" w14:textId="2D457714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060BDE6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1060124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7B7C4CA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6A94C69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689312F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4.2.5.</w:t>
            </w:r>
          </w:p>
        </w:tc>
      </w:tr>
      <w:tr w:rsidR="00100F37" w14:paraId="29056DCB" w14:textId="77777777" w:rsidTr="00FF16AD">
        <w:trPr>
          <w:trHeight w:val="249"/>
        </w:trPr>
        <w:tc>
          <w:tcPr>
            <w:tcW w:w="2471" w:type="dxa"/>
          </w:tcPr>
          <w:p w14:paraId="1201F7B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RBCs membrane</w:t>
            </w:r>
          </w:p>
        </w:tc>
        <w:tc>
          <w:tcPr>
            <w:tcW w:w="1473" w:type="dxa"/>
          </w:tcPr>
          <w:p w14:paraId="7088EF2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biochemistry</w:t>
            </w:r>
          </w:p>
        </w:tc>
        <w:tc>
          <w:tcPr>
            <w:tcW w:w="898" w:type="dxa"/>
          </w:tcPr>
          <w:p w14:paraId="504CD7C2" w14:textId="0EB82D00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2EFE06B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6254812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703B268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284323E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32C41FD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4.2.6.</w:t>
            </w:r>
          </w:p>
        </w:tc>
      </w:tr>
      <w:tr w:rsidR="00100F37" w14:paraId="3792CC84" w14:textId="77777777" w:rsidTr="008257D5">
        <w:trPr>
          <w:trHeight w:val="249"/>
        </w:trPr>
        <w:tc>
          <w:tcPr>
            <w:tcW w:w="2471" w:type="dxa"/>
          </w:tcPr>
          <w:p w14:paraId="5051C88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************</w:t>
            </w:r>
          </w:p>
        </w:tc>
        <w:tc>
          <w:tcPr>
            <w:tcW w:w="1473" w:type="dxa"/>
          </w:tcPr>
          <w:p w14:paraId="6C87D82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************</w:t>
            </w:r>
          </w:p>
        </w:tc>
        <w:tc>
          <w:tcPr>
            <w:tcW w:w="898" w:type="dxa"/>
          </w:tcPr>
          <w:p w14:paraId="327D72C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11A9A8F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34C4EA8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1711" w:type="dxa"/>
          </w:tcPr>
          <w:p w14:paraId="088E2E2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</w:t>
            </w:r>
          </w:p>
          <w:p w14:paraId="5E1147AF" w14:textId="5D89BFC1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</w:t>
            </w:r>
          </w:p>
        </w:tc>
        <w:tc>
          <w:tcPr>
            <w:tcW w:w="691" w:type="dxa"/>
          </w:tcPr>
          <w:p w14:paraId="57F7F9B0" w14:textId="1FE130B2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7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 hours</w:t>
            </w:r>
          </w:p>
        </w:tc>
        <w:tc>
          <w:tcPr>
            <w:tcW w:w="938" w:type="dxa"/>
          </w:tcPr>
          <w:p w14:paraId="5F32B69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</w:t>
            </w:r>
          </w:p>
        </w:tc>
      </w:tr>
      <w:tr w:rsidR="00100F37" w14:paraId="20486881" w14:textId="77777777" w:rsidTr="00761BE3">
        <w:trPr>
          <w:trHeight w:val="249"/>
        </w:trPr>
        <w:tc>
          <w:tcPr>
            <w:tcW w:w="2471" w:type="dxa"/>
          </w:tcPr>
          <w:p w14:paraId="15BCB6C0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5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</w:t>
            </w:r>
          </w:p>
          <w:p w14:paraId="03BBB29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Metabolism of RBCs</w:t>
            </w:r>
          </w:p>
        </w:tc>
        <w:tc>
          <w:tcPr>
            <w:tcW w:w="1473" w:type="dxa"/>
          </w:tcPr>
          <w:p w14:paraId="52BE8E8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biochemistry</w:t>
            </w:r>
          </w:p>
        </w:tc>
        <w:tc>
          <w:tcPr>
            <w:tcW w:w="898" w:type="dxa"/>
          </w:tcPr>
          <w:p w14:paraId="736F1581" w14:textId="64DBEBE3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0798D9BF" w14:textId="106C0929" w:rsidR="00100F37" w:rsidRPr="009E7E3D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0DE62CD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28024F2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7BA4584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6ADC4B7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4.2.6.</w:t>
            </w:r>
          </w:p>
        </w:tc>
      </w:tr>
      <w:tr w:rsidR="00100F37" w14:paraId="049963BF" w14:textId="77777777" w:rsidTr="00E10F9B">
        <w:trPr>
          <w:trHeight w:val="249"/>
        </w:trPr>
        <w:tc>
          <w:tcPr>
            <w:tcW w:w="2471" w:type="dxa"/>
          </w:tcPr>
          <w:p w14:paraId="14DDE6F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Anemia part 1</w:t>
            </w:r>
          </w:p>
        </w:tc>
        <w:tc>
          <w:tcPr>
            <w:tcW w:w="1473" w:type="dxa"/>
          </w:tcPr>
          <w:p w14:paraId="1FF2843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Internal medicine</w:t>
            </w:r>
          </w:p>
        </w:tc>
        <w:tc>
          <w:tcPr>
            <w:tcW w:w="898" w:type="dxa"/>
          </w:tcPr>
          <w:p w14:paraId="35C7472A" w14:textId="5318212E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3901E28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185C782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3270BF6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2A6B1C5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6A2A4A1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7368EEB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1B9B536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30DA62D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  <w:p w14:paraId="450DB6B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3A26FBD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5356B89C" w14:textId="77777777" w:rsidTr="00EF3375">
        <w:trPr>
          <w:trHeight w:val="249"/>
        </w:trPr>
        <w:tc>
          <w:tcPr>
            <w:tcW w:w="2471" w:type="dxa"/>
          </w:tcPr>
          <w:p w14:paraId="0B943FA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Anemia part2</w:t>
            </w:r>
          </w:p>
        </w:tc>
        <w:tc>
          <w:tcPr>
            <w:tcW w:w="1473" w:type="dxa"/>
          </w:tcPr>
          <w:p w14:paraId="515B868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Internal medicine</w:t>
            </w:r>
          </w:p>
        </w:tc>
        <w:tc>
          <w:tcPr>
            <w:tcW w:w="898" w:type="dxa"/>
          </w:tcPr>
          <w:p w14:paraId="3F457343" w14:textId="6DBAA3A0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6663B95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1ACA1CF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621CB9D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031191F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541A9BE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1BDBFCE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61832BA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002E5C7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  <w:p w14:paraId="0D9D2C6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61BE0F1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14DDB6A9" w14:textId="77777777" w:rsidTr="00C31A84">
        <w:trPr>
          <w:trHeight w:val="249"/>
        </w:trPr>
        <w:tc>
          <w:tcPr>
            <w:tcW w:w="2471" w:type="dxa"/>
          </w:tcPr>
          <w:p w14:paraId="40F52C5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lastRenderedPageBreak/>
              <w:t>***********</w:t>
            </w:r>
          </w:p>
        </w:tc>
        <w:tc>
          <w:tcPr>
            <w:tcW w:w="1473" w:type="dxa"/>
          </w:tcPr>
          <w:p w14:paraId="18B3B0A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</w:tc>
        <w:tc>
          <w:tcPr>
            <w:tcW w:w="898" w:type="dxa"/>
          </w:tcPr>
          <w:p w14:paraId="408C810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693E061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0B7D5EF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</w:t>
            </w:r>
          </w:p>
        </w:tc>
        <w:tc>
          <w:tcPr>
            <w:tcW w:w="1711" w:type="dxa"/>
          </w:tcPr>
          <w:p w14:paraId="09098B2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</w:t>
            </w:r>
          </w:p>
          <w:p w14:paraId="03D23C55" w14:textId="76E9F930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</w:t>
            </w:r>
          </w:p>
        </w:tc>
        <w:tc>
          <w:tcPr>
            <w:tcW w:w="691" w:type="dxa"/>
          </w:tcPr>
          <w:p w14:paraId="336129A0" w14:textId="757F8596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7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 hours</w:t>
            </w:r>
          </w:p>
        </w:tc>
        <w:tc>
          <w:tcPr>
            <w:tcW w:w="938" w:type="dxa"/>
          </w:tcPr>
          <w:p w14:paraId="3186A11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</w:t>
            </w:r>
          </w:p>
        </w:tc>
      </w:tr>
      <w:tr w:rsidR="00021083" w14:paraId="7E9337F0" w14:textId="77777777" w:rsidTr="00C31A84">
        <w:trPr>
          <w:trHeight w:val="249"/>
        </w:trPr>
        <w:tc>
          <w:tcPr>
            <w:tcW w:w="2471" w:type="dxa"/>
          </w:tcPr>
          <w:p w14:paraId="59D04DD9" w14:textId="78FADC22" w:rsidR="00021083" w:rsidRDefault="00021083" w:rsidP="00021083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6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th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 </w:t>
            </w:r>
          </w:p>
          <w:p w14:paraId="3244D243" w14:textId="217C3C5C" w:rsidR="00021083" w:rsidRPr="009E7E3D" w:rsidRDefault="00021083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midterm exam</w:t>
            </w:r>
          </w:p>
        </w:tc>
        <w:tc>
          <w:tcPr>
            <w:tcW w:w="1473" w:type="dxa"/>
          </w:tcPr>
          <w:p w14:paraId="15431801" w14:textId="6E18F660" w:rsidR="00021083" w:rsidRPr="009E7E3D" w:rsidRDefault="00021083" w:rsidP="0002108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</w:t>
            </w:r>
          </w:p>
        </w:tc>
        <w:tc>
          <w:tcPr>
            <w:tcW w:w="898" w:type="dxa"/>
          </w:tcPr>
          <w:p w14:paraId="49FC92AA" w14:textId="7DECA1D5" w:rsidR="00021083" w:rsidRPr="009E7E3D" w:rsidRDefault="00021083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7993555A" w14:textId="431357C6" w:rsidR="00021083" w:rsidRPr="009E7E3D" w:rsidRDefault="00021083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243E567B" w14:textId="304C6EF5" w:rsidR="00021083" w:rsidRPr="009E7E3D" w:rsidRDefault="00021083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1711" w:type="dxa"/>
          </w:tcPr>
          <w:p w14:paraId="06887F09" w14:textId="607638A3" w:rsidR="00021083" w:rsidRPr="009E7E3D" w:rsidRDefault="00021083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</w:tc>
        <w:tc>
          <w:tcPr>
            <w:tcW w:w="691" w:type="dxa"/>
          </w:tcPr>
          <w:p w14:paraId="3D7E2149" w14:textId="77777777" w:rsidR="00021083" w:rsidRDefault="00021083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2ACFBD05" w14:textId="77777777" w:rsidR="00021083" w:rsidRPr="009E7E3D" w:rsidRDefault="00021083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</w:tr>
      <w:tr w:rsidR="00100F37" w14:paraId="139BF65D" w14:textId="77777777" w:rsidTr="00FA2630">
        <w:trPr>
          <w:trHeight w:val="249"/>
        </w:trPr>
        <w:tc>
          <w:tcPr>
            <w:tcW w:w="2471" w:type="dxa"/>
          </w:tcPr>
          <w:p w14:paraId="18B52EB0" w14:textId="59ACC47D" w:rsidR="00100F37" w:rsidRDefault="00021083" w:rsidP="007B5829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7</w:t>
            </w:r>
            <w:r w:rsidR="00100F37"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th</w:t>
            </w:r>
            <w:r w:rsidR="00100F37"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 </w:t>
            </w:r>
          </w:p>
          <w:p w14:paraId="79CCDFB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Blood parasites (Plasmodium species)</w:t>
            </w:r>
          </w:p>
        </w:tc>
        <w:tc>
          <w:tcPr>
            <w:tcW w:w="1473" w:type="dxa"/>
          </w:tcPr>
          <w:p w14:paraId="43B052A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parasitology</w:t>
            </w:r>
          </w:p>
        </w:tc>
        <w:tc>
          <w:tcPr>
            <w:tcW w:w="898" w:type="dxa"/>
          </w:tcPr>
          <w:p w14:paraId="5E5F3684" w14:textId="77CADB1A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05BB5719" w14:textId="37BE7DD6" w:rsidR="00100F37" w:rsidRPr="009E7E3D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7F09183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56B281A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1923B43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09C45FD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4D9DA31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3387212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620F563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  <w:p w14:paraId="016B6AA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10E7470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0D83AA87" w14:textId="77777777" w:rsidTr="00CC7765">
        <w:trPr>
          <w:trHeight w:val="249"/>
        </w:trPr>
        <w:tc>
          <w:tcPr>
            <w:tcW w:w="2471" w:type="dxa"/>
          </w:tcPr>
          <w:p w14:paraId="61471C9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Antimalarial drugs</w:t>
            </w:r>
          </w:p>
        </w:tc>
        <w:tc>
          <w:tcPr>
            <w:tcW w:w="1473" w:type="dxa"/>
          </w:tcPr>
          <w:p w14:paraId="001FF9E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pharmacology</w:t>
            </w:r>
          </w:p>
        </w:tc>
        <w:tc>
          <w:tcPr>
            <w:tcW w:w="898" w:type="dxa"/>
          </w:tcPr>
          <w:p w14:paraId="65C1C6A9" w14:textId="28A65CC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55EF3BC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55D434B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5FC306C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57E7F3C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787F2FC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4.7.1.</w:t>
            </w:r>
          </w:p>
          <w:p w14:paraId="4259622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4.7.6.</w:t>
            </w:r>
          </w:p>
          <w:p w14:paraId="7A1833A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4.7.7.</w:t>
            </w:r>
          </w:p>
        </w:tc>
      </w:tr>
      <w:tr w:rsidR="00100F37" w14:paraId="02E4C33F" w14:textId="77777777" w:rsidTr="00E202FA">
        <w:trPr>
          <w:trHeight w:val="249"/>
        </w:trPr>
        <w:tc>
          <w:tcPr>
            <w:tcW w:w="2471" w:type="dxa"/>
          </w:tcPr>
          <w:p w14:paraId="0F31AA8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Sickle Cell Disease</w:t>
            </w:r>
          </w:p>
        </w:tc>
        <w:tc>
          <w:tcPr>
            <w:tcW w:w="1473" w:type="dxa"/>
          </w:tcPr>
          <w:p w14:paraId="7F67BA5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pediatric</w:t>
            </w:r>
          </w:p>
        </w:tc>
        <w:tc>
          <w:tcPr>
            <w:tcW w:w="898" w:type="dxa"/>
          </w:tcPr>
          <w:p w14:paraId="49643F0C" w14:textId="01FE46DB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25D3860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3ECA80A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4502991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0FB780F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0DDC32E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53992B8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36276D3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219610B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  <w:p w14:paraId="150C946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1EA6DFC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3F5FF8CF" w14:textId="77777777" w:rsidTr="00B32771">
        <w:trPr>
          <w:trHeight w:val="249"/>
        </w:trPr>
        <w:tc>
          <w:tcPr>
            <w:tcW w:w="2471" w:type="dxa"/>
          </w:tcPr>
          <w:p w14:paraId="1D23007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************</w:t>
            </w:r>
          </w:p>
        </w:tc>
        <w:tc>
          <w:tcPr>
            <w:tcW w:w="1473" w:type="dxa"/>
          </w:tcPr>
          <w:p w14:paraId="62D567A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</w:t>
            </w:r>
          </w:p>
        </w:tc>
        <w:tc>
          <w:tcPr>
            <w:tcW w:w="898" w:type="dxa"/>
          </w:tcPr>
          <w:p w14:paraId="2FF6C97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299B928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814" w:type="dxa"/>
          </w:tcPr>
          <w:p w14:paraId="5050222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1711" w:type="dxa"/>
          </w:tcPr>
          <w:p w14:paraId="318F3CC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  <w:p w14:paraId="482F751D" w14:textId="3998CCDD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5FACAA15" w14:textId="29AEBDAD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7 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hours</w:t>
            </w:r>
          </w:p>
        </w:tc>
        <w:tc>
          <w:tcPr>
            <w:tcW w:w="938" w:type="dxa"/>
          </w:tcPr>
          <w:p w14:paraId="7E05CB9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</w:tc>
      </w:tr>
      <w:tr w:rsidR="00100F37" w14:paraId="0FA13720" w14:textId="77777777" w:rsidTr="00B91032">
        <w:trPr>
          <w:trHeight w:val="249"/>
        </w:trPr>
        <w:tc>
          <w:tcPr>
            <w:tcW w:w="2471" w:type="dxa"/>
          </w:tcPr>
          <w:p w14:paraId="5FD8E368" w14:textId="74E41620" w:rsidR="00100F37" w:rsidRDefault="00021083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8</w:t>
            </w:r>
            <w:r w:rsidR="00100F37"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th</w:t>
            </w:r>
            <w:r w:rsidR="00100F37"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 </w:t>
            </w:r>
          </w:p>
          <w:p w14:paraId="1E98EE3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Anemia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(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RBCs morphology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)</w:t>
            </w:r>
          </w:p>
        </w:tc>
        <w:tc>
          <w:tcPr>
            <w:tcW w:w="1473" w:type="dxa"/>
          </w:tcPr>
          <w:p w14:paraId="6BF6865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Clinical pathology</w:t>
            </w:r>
          </w:p>
        </w:tc>
        <w:tc>
          <w:tcPr>
            <w:tcW w:w="898" w:type="dxa"/>
          </w:tcPr>
          <w:p w14:paraId="6B8DC9AB" w14:textId="2F151AEB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397E9956" w14:textId="4CBD05FE" w:rsidR="00100F37" w:rsidRPr="009E7E3D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2h</w:t>
            </w:r>
          </w:p>
        </w:tc>
        <w:tc>
          <w:tcPr>
            <w:tcW w:w="814" w:type="dxa"/>
          </w:tcPr>
          <w:p w14:paraId="48CD479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6CCC97A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7FE3619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5124FD2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6.6.1.</w:t>
            </w:r>
          </w:p>
          <w:p w14:paraId="1311C79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2C23E68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78503CC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3938C02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  <w:p w14:paraId="512FE5B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358D7A7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21911BD0" w14:textId="77777777" w:rsidTr="003F474F">
        <w:trPr>
          <w:trHeight w:val="249"/>
        </w:trPr>
        <w:tc>
          <w:tcPr>
            <w:tcW w:w="2471" w:type="dxa"/>
          </w:tcPr>
          <w:p w14:paraId="36CC8A1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Hematinics</w:t>
            </w:r>
            <w:proofErr w:type="spellEnd"/>
          </w:p>
        </w:tc>
        <w:tc>
          <w:tcPr>
            <w:tcW w:w="1473" w:type="dxa"/>
          </w:tcPr>
          <w:p w14:paraId="5FD94D9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pharmacology</w:t>
            </w:r>
          </w:p>
        </w:tc>
        <w:tc>
          <w:tcPr>
            <w:tcW w:w="898" w:type="dxa"/>
          </w:tcPr>
          <w:p w14:paraId="2E81B80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417CA94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6677A585" w14:textId="4AD0BA5C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1711" w:type="dxa"/>
          </w:tcPr>
          <w:p w14:paraId="38C5F5A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1D6F182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49FEB1B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4.7.8.</w:t>
            </w:r>
          </w:p>
          <w:p w14:paraId="4AF484A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4.7.9.</w:t>
            </w:r>
          </w:p>
        </w:tc>
      </w:tr>
      <w:tr w:rsidR="00100F37" w14:paraId="34EA9FCE" w14:textId="77777777" w:rsidTr="00C60CC6">
        <w:trPr>
          <w:trHeight w:val="249"/>
        </w:trPr>
        <w:tc>
          <w:tcPr>
            <w:tcW w:w="2471" w:type="dxa"/>
          </w:tcPr>
          <w:p w14:paraId="56E4AFB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Blood transfusion</w:t>
            </w:r>
          </w:p>
        </w:tc>
        <w:tc>
          <w:tcPr>
            <w:tcW w:w="1473" w:type="dxa"/>
          </w:tcPr>
          <w:p w14:paraId="1E34C47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Internal medicine</w:t>
            </w:r>
          </w:p>
        </w:tc>
        <w:tc>
          <w:tcPr>
            <w:tcW w:w="898" w:type="dxa"/>
          </w:tcPr>
          <w:p w14:paraId="6961AE51" w14:textId="3F63A08F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6369564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5B1EECF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6C8AAA9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1EC0668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562A686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33F491C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4888A4D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3D29362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  <w:p w14:paraId="71106DA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1E4AC16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125F36D4" w14:textId="77777777" w:rsidTr="001E6B84">
        <w:trPr>
          <w:trHeight w:val="249"/>
        </w:trPr>
        <w:tc>
          <w:tcPr>
            <w:tcW w:w="2471" w:type="dxa"/>
          </w:tcPr>
          <w:p w14:paraId="2801605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</w:t>
            </w:r>
          </w:p>
        </w:tc>
        <w:tc>
          <w:tcPr>
            <w:tcW w:w="1473" w:type="dxa"/>
          </w:tcPr>
          <w:p w14:paraId="57D93CB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</w:t>
            </w:r>
          </w:p>
        </w:tc>
        <w:tc>
          <w:tcPr>
            <w:tcW w:w="898" w:type="dxa"/>
          </w:tcPr>
          <w:p w14:paraId="43FB669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1E9C73F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814" w:type="dxa"/>
          </w:tcPr>
          <w:p w14:paraId="7319D04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1711" w:type="dxa"/>
          </w:tcPr>
          <w:p w14:paraId="20C9F8A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  <w:p w14:paraId="68BFB3D6" w14:textId="750B09ED" w:rsidR="00100F37" w:rsidRPr="009E7E3D" w:rsidRDefault="00100F37" w:rsidP="00100F3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1D63088A" w14:textId="0548C2DF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7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 hours</w:t>
            </w:r>
          </w:p>
        </w:tc>
        <w:tc>
          <w:tcPr>
            <w:tcW w:w="938" w:type="dxa"/>
          </w:tcPr>
          <w:p w14:paraId="7B4B49E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</w:t>
            </w:r>
          </w:p>
        </w:tc>
      </w:tr>
      <w:tr w:rsidR="00100F37" w14:paraId="48447355" w14:textId="77777777" w:rsidTr="0084140B">
        <w:trPr>
          <w:trHeight w:val="249"/>
        </w:trPr>
        <w:tc>
          <w:tcPr>
            <w:tcW w:w="2471" w:type="dxa"/>
          </w:tcPr>
          <w:p w14:paraId="69C72C12" w14:textId="27135EA1" w:rsidR="00100F37" w:rsidRDefault="00021083" w:rsidP="007B5829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9</w:t>
            </w:r>
            <w:r w:rsidR="00100F37"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th</w:t>
            </w:r>
            <w:r w:rsidR="00100F37"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 </w:t>
            </w:r>
          </w:p>
          <w:p w14:paraId="18F28C3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Hemostasis and blood coagulation (1)</w:t>
            </w:r>
          </w:p>
        </w:tc>
        <w:tc>
          <w:tcPr>
            <w:tcW w:w="1473" w:type="dxa"/>
          </w:tcPr>
          <w:p w14:paraId="2BF95C5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physiology</w:t>
            </w:r>
          </w:p>
        </w:tc>
        <w:tc>
          <w:tcPr>
            <w:tcW w:w="898" w:type="dxa"/>
          </w:tcPr>
          <w:p w14:paraId="18575676" w14:textId="256124F6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699CA7D5" w14:textId="5D316C75" w:rsidR="00100F37" w:rsidRPr="009E7E3D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39DF94B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55D8719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6B8ABF7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44DF291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4.2.1.</w:t>
            </w:r>
          </w:p>
          <w:p w14:paraId="4039406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4.2.2.</w:t>
            </w:r>
          </w:p>
          <w:p w14:paraId="6F69C8A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4.2.8.</w:t>
            </w:r>
          </w:p>
        </w:tc>
      </w:tr>
      <w:tr w:rsidR="00100F37" w14:paraId="0DF6FEA4" w14:textId="77777777" w:rsidTr="00F2612B">
        <w:trPr>
          <w:trHeight w:val="249"/>
        </w:trPr>
        <w:tc>
          <w:tcPr>
            <w:tcW w:w="2471" w:type="dxa"/>
          </w:tcPr>
          <w:p w14:paraId="05095FA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Hemostasis and blood coagulation (2)</w:t>
            </w:r>
          </w:p>
        </w:tc>
        <w:tc>
          <w:tcPr>
            <w:tcW w:w="1473" w:type="dxa"/>
          </w:tcPr>
          <w:p w14:paraId="53A7EA2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physiology</w:t>
            </w:r>
          </w:p>
        </w:tc>
        <w:tc>
          <w:tcPr>
            <w:tcW w:w="898" w:type="dxa"/>
          </w:tcPr>
          <w:p w14:paraId="6BCEBB7F" w14:textId="4772C118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74FBF577" w14:textId="0A9BCAB3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0104B9A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7325E6E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10174B4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68B0871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4.2.1.</w:t>
            </w:r>
          </w:p>
          <w:p w14:paraId="573B471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4.2.2.</w:t>
            </w:r>
          </w:p>
          <w:p w14:paraId="1822E6A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4.2.8.</w:t>
            </w:r>
          </w:p>
        </w:tc>
      </w:tr>
      <w:tr w:rsidR="00100F37" w14:paraId="61E74A80" w14:textId="77777777" w:rsidTr="00615BA0">
        <w:trPr>
          <w:trHeight w:val="249"/>
        </w:trPr>
        <w:tc>
          <w:tcPr>
            <w:tcW w:w="2471" w:type="dxa"/>
          </w:tcPr>
          <w:p w14:paraId="5793A3F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Laboratory Tests for The Study of Hemostasis</w:t>
            </w:r>
          </w:p>
        </w:tc>
        <w:tc>
          <w:tcPr>
            <w:tcW w:w="1473" w:type="dxa"/>
          </w:tcPr>
          <w:p w14:paraId="5606BC2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Clinical pathology</w:t>
            </w:r>
          </w:p>
        </w:tc>
        <w:tc>
          <w:tcPr>
            <w:tcW w:w="898" w:type="dxa"/>
          </w:tcPr>
          <w:p w14:paraId="5B6E3568" w14:textId="3DEF1429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2E03CAE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628C880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2AEADDE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0F4EC40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5BC2F85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6.6.1.</w:t>
            </w:r>
          </w:p>
          <w:p w14:paraId="61BEEDF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74BCD37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0B091376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763C555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  <w:p w14:paraId="03A271F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09FA49A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3BE3275E" w14:textId="77777777" w:rsidTr="00430B8D">
        <w:trPr>
          <w:trHeight w:val="249"/>
        </w:trPr>
        <w:tc>
          <w:tcPr>
            <w:tcW w:w="2471" w:type="dxa"/>
          </w:tcPr>
          <w:p w14:paraId="0122065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</w:tc>
        <w:tc>
          <w:tcPr>
            <w:tcW w:w="1473" w:type="dxa"/>
          </w:tcPr>
          <w:p w14:paraId="115AECE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</w:t>
            </w:r>
          </w:p>
        </w:tc>
        <w:tc>
          <w:tcPr>
            <w:tcW w:w="898" w:type="dxa"/>
          </w:tcPr>
          <w:p w14:paraId="683F794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814" w:type="dxa"/>
          </w:tcPr>
          <w:p w14:paraId="661CFEA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814" w:type="dxa"/>
          </w:tcPr>
          <w:p w14:paraId="016180D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1711" w:type="dxa"/>
          </w:tcPr>
          <w:p w14:paraId="62B3324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  <w:p w14:paraId="3D2C36B1" w14:textId="4C7ABBB1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643AE752" w14:textId="038DE9C0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7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 hours</w:t>
            </w:r>
          </w:p>
        </w:tc>
        <w:tc>
          <w:tcPr>
            <w:tcW w:w="938" w:type="dxa"/>
          </w:tcPr>
          <w:p w14:paraId="42C9342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</w:t>
            </w:r>
          </w:p>
        </w:tc>
      </w:tr>
      <w:tr w:rsidR="00100F37" w14:paraId="24E84091" w14:textId="77777777" w:rsidTr="00093755">
        <w:trPr>
          <w:trHeight w:val="249"/>
        </w:trPr>
        <w:tc>
          <w:tcPr>
            <w:tcW w:w="2471" w:type="dxa"/>
          </w:tcPr>
          <w:p w14:paraId="5258138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10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th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 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Hemorrhagic Disorders</w:t>
            </w:r>
          </w:p>
        </w:tc>
        <w:tc>
          <w:tcPr>
            <w:tcW w:w="1473" w:type="dxa"/>
          </w:tcPr>
          <w:p w14:paraId="17F1AE2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Internal medicine</w:t>
            </w:r>
          </w:p>
        </w:tc>
        <w:tc>
          <w:tcPr>
            <w:tcW w:w="898" w:type="dxa"/>
          </w:tcPr>
          <w:p w14:paraId="2DB404E3" w14:textId="276B049F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6E2C3AB3" w14:textId="784EB557" w:rsidR="00100F37" w:rsidRPr="009E7E3D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2h</w:t>
            </w:r>
          </w:p>
        </w:tc>
        <w:tc>
          <w:tcPr>
            <w:tcW w:w="814" w:type="dxa"/>
          </w:tcPr>
          <w:p w14:paraId="31D4D4B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0CBDF72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6EBE4B0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15516BE4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6FA4D893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22157BE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2D40557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  <w:p w14:paraId="181BA7A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77FC4B78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7E122BD8" w14:textId="77777777" w:rsidTr="00E22F8B">
        <w:trPr>
          <w:trHeight w:val="249"/>
        </w:trPr>
        <w:tc>
          <w:tcPr>
            <w:tcW w:w="2471" w:type="dxa"/>
          </w:tcPr>
          <w:p w14:paraId="7D01CBD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Platelet Disorders (1)</w:t>
            </w:r>
          </w:p>
        </w:tc>
        <w:tc>
          <w:tcPr>
            <w:tcW w:w="1473" w:type="dxa"/>
          </w:tcPr>
          <w:p w14:paraId="48F52CA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Internal medicine</w:t>
            </w:r>
          </w:p>
        </w:tc>
        <w:tc>
          <w:tcPr>
            <w:tcW w:w="898" w:type="dxa"/>
          </w:tcPr>
          <w:p w14:paraId="00BDE15A" w14:textId="56C64928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0F7AEA67" w14:textId="6ABDD777" w:rsidR="00100F37" w:rsidRPr="009E7E3D" w:rsidRDefault="00100F37" w:rsidP="005E11A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797F277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3FD3E22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3E97711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52DB774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487B771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4393C1A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167A2FBE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lastRenderedPageBreak/>
              <w:t>4.5.4.</w:t>
            </w:r>
          </w:p>
          <w:p w14:paraId="6886455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021F1917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1A2C0D2D" w14:textId="77777777" w:rsidTr="00E87EF5">
        <w:trPr>
          <w:trHeight w:val="249"/>
        </w:trPr>
        <w:tc>
          <w:tcPr>
            <w:tcW w:w="2471" w:type="dxa"/>
          </w:tcPr>
          <w:p w14:paraId="1A28E8E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lastRenderedPageBreak/>
              <w:t>Platelet Disorders (2)</w:t>
            </w:r>
          </w:p>
        </w:tc>
        <w:tc>
          <w:tcPr>
            <w:tcW w:w="1473" w:type="dxa"/>
          </w:tcPr>
          <w:p w14:paraId="2E7C5C0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Internal medicine</w:t>
            </w:r>
          </w:p>
        </w:tc>
        <w:tc>
          <w:tcPr>
            <w:tcW w:w="898" w:type="dxa"/>
          </w:tcPr>
          <w:p w14:paraId="73E4795F" w14:textId="516BF5E6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1F112E1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7123116F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3E268C7C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67E8345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522C7F1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10136F0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5496BD00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35DD8CF5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  <w:p w14:paraId="0F755252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22E3D9ED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2E86C454" w14:textId="77777777" w:rsidTr="00606C6E">
        <w:trPr>
          <w:trHeight w:val="249"/>
        </w:trPr>
        <w:tc>
          <w:tcPr>
            <w:tcW w:w="2471" w:type="dxa"/>
          </w:tcPr>
          <w:p w14:paraId="2702340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</w:t>
            </w:r>
          </w:p>
        </w:tc>
        <w:tc>
          <w:tcPr>
            <w:tcW w:w="1473" w:type="dxa"/>
          </w:tcPr>
          <w:p w14:paraId="1A93426B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</w:t>
            </w:r>
          </w:p>
        </w:tc>
        <w:tc>
          <w:tcPr>
            <w:tcW w:w="898" w:type="dxa"/>
          </w:tcPr>
          <w:p w14:paraId="1E67D41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104072AA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814" w:type="dxa"/>
          </w:tcPr>
          <w:p w14:paraId="137BA459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1711" w:type="dxa"/>
          </w:tcPr>
          <w:p w14:paraId="12F4077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</w:t>
            </w:r>
          </w:p>
          <w:p w14:paraId="446BF9D9" w14:textId="177F8A94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</w:t>
            </w:r>
          </w:p>
        </w:tc>
        <w:tc>
          <w:tcPr>
            <w:tcW w:w="691" w:type="dxa"/>
          </w:tcPr>
          <w:p w14:paraId="7D5CE341" w14:textId="4B9980B2" w:rsidR="00100F37" w:rsidRPr="009E7E3D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7</w:t>
            </w:r>
            <w:r w:rsidR="00100F37"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 hours</w:t>
            </w:r>
          </w:p>
        </w:tc>
        <w:tc>
          <w:tcPr>
            <w:tcW w:w="938" w:type="dxa"/>
          </w:tcPr>
          <w:p w14:paraId="6F872441" w14:textId="77777777" w:rsidR="00100F37" w:rsidRPr="009E7E3D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E7E3D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</w:t>
            </w:r>
          </w:p>
        </w:tc>
      </w:tr>
      <w:tr w:rsidR="00100F37" w14:paraId="1E288222" w14:textId="77777777" w:rsidTr="0062331C">
        <w:trPr>
          <w:trHeight w:val="249"/>
        </w:trPr>
        <w:tc>
          <w:tcPr>
            <w:tcW w:w="2471" w:type="dxa"/>
          </w:tcPr>
          <w:p w14:paraId="0326A7F5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11th week </w:t>
            </w: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Hemophilia</w:t>
            </w:r>
          </w:p>
        </w:tc>
        <w:tc>
          <w:tcPr>
            <w:tcW w:w="1473" w:type="dxa"/>
          </w:tcPr>
          <w:p w14:paraId="7D060285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pediatric</w:t>
            </w:r>
          </w:p>
        </w:tc>
        <w:tc>
          <w:tcPr>
            <w:tcW w:w="898" w:type="dxa"/>
          </w:tcPr>
          <w:p w14:paraId="6A9BA213" w14:textId="0452C243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6FA5AA1C" w14:textId="4CFE59B4" w:rsidR="00100F37" w:rsidRPr="00B77E93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2h</w:t>
            </w:r>
          </w:p>
        </w:tc>
        <w:tc>
          <w:tcPr>
            <w:tcW w:w="814" w:type="dxa"/>
          </w:tcPr>
          <w:p w14:paraId="417BF400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4FD7FA89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2BB3443F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174DDCA3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21161216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66C0AAA9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085FF8FA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  <w:p w14:paraId="64DF51A8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664C74C4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110ED1F7" w14:textId="77777777" w:rsidTr="00AD4A26">
        <w:trPr>
          <w:trHeight w:val="249"/>
        </w:trPr>
        <w:tc>
          <w:tcPr>
            <w:tcW w:w="2471" w:type="dxa"/>
          </w:tcPr>
          <w:p w14:paraId="131520A8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Anticoagulants</w:t>
            </w:r>
          </w:p>
        </w:tc>
        <w:tc>
          <w:tcPr>
            <w:tcW w:w="1473" w:type="dxa"/>
          </w:tcPr>
          <w:p w14:paraId="2C927964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pharmacology</w:t>
            </w:r>
          </w:p>
        </w:tc>
        <w:tc>
          <w:tcPr>
            <w:tcW w:w="898" w:type="dxa"/>
          </w:tcPr>
          <w:p w14:paraId="0A47B930" w14:textId="0C9D568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7C982154" w14:textId="0FFFDE2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73438AE0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33C87131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2BAB3008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615E6FF8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4.7.1.</w:t>
            </w:r>
          </w:p>
          <w:p w14:paraId="7EFA631B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4.7.2.</w:t>
            </w:r>
          </w:p>
          <w:p w14:paraId="66B8FB71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4.7.3.</w:t>
            </w:r>
          </w:p>
          <w:p w14:paraId="619308F9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4.7.4.</w:t>
            </w:r>
          </w:p>
          <w:p w14:paraId="60CC1A03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4.7.5.</w:t>
            </w:r>
          </w:p>
        </w:tc>
      </w:tr>
      <w:tr w:rsidR="00100F37" w14:paraId="11F8DFD1" w14:textId="77777777" w:rsidTr="00B938A7">
        <w:trPr>
          <w:trHeight w:val="249"/>
        </w:trPr>
        <w:tc>
          <w:tcPr>
            <w:tcW w:w="2471" w:type="dxa"/>
          </w:tcPr>
          <w:p w14:paraId="0099A14A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Fibrinolytic Drugs</w:t>
            </w:r>
          </w:p>
        </w:tc>
        <w:tc>
          <w:tcPr>
            <w:tcW w:w="1473" w:type="dxa"/>
          </w:tcPr>
          <w:p w14:paraId="20CD3BF9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pharmacology</w:t>
            </w:r>
          </w:p>
        </w:tc>
        <w:tc>
          <w:tcPr>
            <w:tcW w:w="898" w:type="dxa"/>
          </w:tcPr>
          <w:p w14:paraId="7C8279C0" w14:textId="6F836C84" w:rsidR="00100F37" w:rsidRPr="00B77E93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3485AC3B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072D1DD7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3B4A915C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36B74433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2FC020D6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4.7.1.</w:t>
            </w:r>
          </w:p>
          <w:p w14:paraId="78B87014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4.7.2.</w:t>
            </w:r>
          </w:p>
          <w:p w14:paraId="56B0B443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4.7.3.</w:t>
            </w:r>
          </w:p>
          <w:p w14:paraId="54005810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4.7.4.</w:t>
            </w:r>
          </w:p>
          <w:p w14:paraId="2C3F42F8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4.7.5.</w:t>
            </w:r>
          </w:p>
        </w:tc>
      </w:tr>
      <w:tr w:rsidR="00100F37" w14:paraId="285FDA99" w14:textId="77777777" w:rsidTr="00973AF5">
        <w:trPr>
          <w:trHeight w:val="249"/>
        </w:trPr>
        <w:tc>
          <w:tcPr>
            <w:tcW w:w="2471" w:type="dxa"/>
          </w:tcPr>
          <w:p w14:paraId="13AEFF7D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*************</w:t>
            </w:r>
          </w:p>
        </w:tc>
        <w:tc>
          <w:tcPr>
            <w:tcW w:w="1473" w:type="dxa"/>
          </w:tcPr>
          <w:p w14:paraId="3B8C187B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</w:t>
            </w:r>
          </w:p>
        </w:tc>
        <w:tc>
          <w:tcPr>
            <w:tcW w:w="898" w:type="dxa"/>
          </w:tcPr>
          <w:p w14:paraId="0893F7C2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2F94957C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72377EE0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1711" w:type="dxa"/>
          </w:tcPr>
          <w:p w14:paraId="09C65B08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  <w:p w14:paraId="099C3801" w14:textId="10CE408B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491D24E0" w14:textId="60B0DD19" w:rsidR="00100F37" w:rsidRPr="00B77E93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7</w:t>
            </w:r>
            <w:r w:rsidR="00100F37"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 hours</w:t>
            </w:r>
          </w:p>
        </w:tc>
        <w:tc>
          <w:tcPr>
            <w:tcW w:w="938" w:type="dxa"/>
          </w:tcPr>
          <w:p w14:paraId="7E1C8D26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</w:tc>
      </w:tr>
      <w:tr w:rsidR="00100F37" w14:paraId="70EF25AE" w14:textId="77777777" w:rsidTr="004D76C7">
        <w:trPr>
          <w:trHeight w:val="249"/>
        </w:trPr>
        <w:tc>
          <w:tcPr>
            <w:tcW w:w="2471" w:type="dxa"/>
          </w:tcPr>
          <w:p w14:paraId="0051F9BA" w14:textId="77777777" w:rsidR="00100F37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12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th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 </w:t>
            </w:r>
          </w:p>
          <w:p w14:paraId="63E5F563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Diseases of the Lymphoreticular System</w:t>
            </w:r>
          </w:p>
        </w:tc>
        <w:tc>
          <w:tcPr>
            <w:tcW w:w="1473" w:type="dxa"/>
          </w:tcPr>
          <w:p w14:paraId="0803C63D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pathology</w:t>
            </w:r>
          </w:p>
        </w:tc>
        <w:tc>
          <w:tcPr>
            <w:tcW w:w="898" w:type="dxa"/>
          </w:tcPr>
          <w:p w14:paraId="13D8C9E9" w14:textId="5EF81401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7EC6A883" w14:textId="0616FC4A" w:rsidR="00100F37" w:rsidRPr="00B77E93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2h</w:t>
            </w:r>
          </w:p>
        </w:tc>
        <w:tc>
          <w:tcPr>
            <w:tcW w:w="814" w:type="dxa"/>
          </w:tcPr>
          <w:p w14:paraId="263BA4A0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5387F18C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214A5A5C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3C792E60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6.6.1.</w:t>
            </w:r>
          </w:p>
          <w:p w14:paraId="0FF4E023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4.8.4.</w:t>
            </w:r>
          </w:p>
          <w:p w14:paraId="4047483A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09AAA4AD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727C3EE3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4.5.2.</w:t>
            </w:r>
          </w:p>
          <w:p w14:paraId="23857397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51B03BB3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</w:tc>
      </w:tr>
      <w:tr w:rsidR="00100F37" w14:paraId="531E91B1" w14:textId="77777777" w:rsidTr="00214DC7">
        <w:trPr>
          <w:trHeight w:val="249"/>
        </w:trPr>
        <w:tc>
          <w:tcPr>
            <w:tcW w:w="2471" w:type="dxa"/>
          </w:tcPr>
          <w:p w14:paraId="21857461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Genus Trypanosoma</w:t>
            </w:r>
          </w:p>
        </w:tc>
        <w:tc>
          <w:tcPr>
            <w:tcW w:w="1473" w:type="dxa"/>
          </w:tcPr>
          <w:p w14:paraId="17CE83EF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parasitology</w:t>
            </w:r>
          </w:p>
        </w:tc>
        <w:tc>
          <w:tcPr>
            <w:tcW w:w="898" w:type="dxa"/>
          </w:tcPr>
          <w:p w14:paraId="68A8215E" w14:textId="00AF8CB0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1515002C" w14:textId="3D0F8D66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61B45679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1592B874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38BAF2B6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76FE0F46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6.6.1.</w:t>
            </w:r>
          </w:p>
          <w:p w14:paraId="0B9CE47F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4.8.4.</w:t>
            </w:r>
          </w:p>
          <w:p w14:paraId="1CF69D8D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3C06F3A7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71BE27CE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4.5.2.</w:t>
            </w:r>
          </w:p>
          <w:p w14:paraId="2709F762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446433A8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</w:tc>
      </w:tr>
      <w:tr w:rsidR="00100F37" w14:paraId="21B0600B" w14:textId="77777777" w:rsidTr="00AD676E">
        <w:trPr>
          <w:trHeight w:val="249"/>
        </w:trPr>
        <w:tc>
          <w:tcPr>
            <w:tcW w:w="2471" w:type="dxa"/>
          </w:tcPr>
          <w:p w14:paraId="56C80F16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Lymphoma</w:t>
            </w:r>
          </w:p>
        </w:tc>
        <w:tc>
          <w:tcPr>
            <w:tcW w:w="1473" w:type="dxa"/>
          </w:tcPr>
          <w:p w14:paraId="53F7AC63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Internal medicine</w:t>
            </w:r>
          </w:p>
        </w:tc>
        <w:tc>
          <w:tcPr>
            <w:tcW w:w="898" w:type="dxa"/>
          </w:tcPr>
          <w:p w14:paraId="5F9D334C" w14:textId="77C8FBA0" w:rsidR="00100F37" w:rsidRPr="00B77E93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1</w:t>
            </w:r>
            <w:r w:rsidR="00100F37"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2CC5C294" w14:textId="3FEA9B90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39C664AF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33D914C7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29FEED5C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38" w:type="dxa"/>
          </w:tcPr>
          <w:p w14:paraId="33E4BECF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6978E39D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</w:t>
            </w:r>
          </w:p>
          <w:p w14:paraId="5DC0E4C3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4C14E7CD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  <w:p w14:paraId="590D90F1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787E55D9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4.8.2.</w:t>
            </w:r>
          </w:p>
        </w:tc>
      </w:tr>
      <w:tr w:rsidR="00100F37" w14:paraId="06FFAB84" w14:textId="77777777" w:rsidTr="009725A6">
        <w:trPr>
          <w:trHeight w:val="249"/>
        </w:trPr>
        <w:tc>
          <w:tcPr>
            <w:tcW w:w="2471" w:type="dxa"/>
          </w:tcPr>
          <w:p w14:paraId="0661435E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</w:t>
            </w:r>
          </w:p>
        </w:tc>
        <w:tc>
          <w:tcPr>
            <w:tcW w:w="1473" w:type="dxa"/>
          </w:tcPr>
          <w:p w14:paraId="5C62178E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************</w:t>
            </w:r>
          </w:p>
        </w:tc>
        <w:tc>
          <w:tcPr>
            <w:tcW w:w="898" w:type="dxa"/>
          </w:tcPr>
          <w:p w14:paraId="3A2E9B72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290E3DBB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814" w:type="dxa"/>
          </w:tcPr>
          <w:p w14:paraId="2262F631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</w:t>
            </w:r>
          </w:p>
        </w:tc>
        <w:tc>
          <w:tcPr>
            <w:tcW w:w="1711" w:type="dxa"/>
          </w:tcPr>
          <w:p w14:paraId="2246D310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  <w:p w14:paraId="08940974" w14:textId="3B5D45BA" w:rsidR="00100F37" w:rsidRPr="00B77E93" w:rsidRDefault="00100F37" w:rsidP="00100F3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323B652F" w14:textId="2897E3A4" w:rsidR="00100F37" w:rsidRPr="00B77E93" w:rsidRDefault="00DD7FF1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7</w:t>
            </w:r>
            <w:r w:rsidR="00100F37"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 hours</w:t>
            </w:r>
          </w:p>
        </w:tc>
        <w:tc>
          <w:tcPr>
            <w:tcW w:w="938" w:type="dxa"/>
          </w:tcPr>
          <w:p w14:paraId="2BA57ED6" w14:textId="77777777" w:rsidR="00100F37" w:rsidRPr="00B77E93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B77E9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</w:tc>
      </w:tr>
      <w:tr w:rsidR="00100F37" w14:paraId="3CB3B444" w14:textId="77777777" w:rsidTr="000D0D84">
        <w:trPr>
          <w:trHeight w:val="249"/>
        </w:trPr>
        <w:tc>
          <w:tcPr>
            <w:tcW w:w="2471" w:type="dxa"/>
          </w:tcPr>
          <w:p w14:paraId="19639D47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>13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vertAlign w:val="superscript"/>
                <w:lang w:bidi="ar-EG"/>
              </w:rPr>
              <w:t>th</w:t>
            </w:r>
            <w:r w:rsidRPr="005D0D5A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  <w:lang w:bidi="ar-EG"/>
              </w:rPr>
              <w:t xml:space="preserve"> week </w:t>
            </w:r>
          </w:p>
          <w:p w14:paraId="1D957AB9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lymphoma</w:t>
            </w:r>
          </w:p>
        </w:tc>
        <w:tc>
          <w:tcPr>
            <w:tcW w:w="1473" w:type="dxa"/>
          </w:tcPr>
          <w:p w14:paraId="0A91BB17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pathology</w:t>
            </w:r>
          </w:p>
        </w:tc>
        <w:tc>
          <w:tcPr>
            <w:tcW w:w="898" w:type="dxa"/>
          </w:tcPr>
          <w:p w14:paraId="13C31775" w14:textId="3BB020B0" w:rsidR="00100F37" w:rsidRPr="005D0D5A" w:rsidRDefault="005E11A4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</w:t>
            </w:r>
            <w:r w:rsidR="00100F37"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4" w:type="dxa"/>
          </w:tcPr>
          <w:p w14:paraId="3E679C86" w14:textId="1BCD6FDE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14" w:type="dxa"/>
          </w:tcPr>
          <w:p w14:paraId="27ECA34A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11" w:type="dxa"/>
          </w:tcPr>
          <w:p w14:paraId="25177582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1003CFED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2 hours</w:t>
            </w:r>
          </w:p>
        </w:tc>
        <w:tc>
          <w:tcPr>
            <w:tcW w:w="938" w:type="dxa"/>
          </w:tcPr>
          <w:p w14:paraId="7D4C6673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6.6.1.</w:t>
            </w:r>
          </w:p>
          <w:p w14:paraId="7703422F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4.8.4.</w:t>
            </w:r>
          </w:p>
          <w:p w14:paraId="530F0161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4.8.1.</w:t>
            </w:r>
          </w:p>
          <w:p w14:paraId="01B4CD45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4.5.1.</w:t>
            </w:r>
          </w:p>
          <w:p w14:paraId="10337A2E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4.5.2.</w:t>
            </w:r>
          </w:p>
          <w:p w14:paraId="21E2ED57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4.5.3.</w:t>
            </w:r>
          </w:p>
          <w:p w14:paraId="19B7D6AF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4.5.4.</w:t>
            </w:r>
          </w:p>
        </w:tc>
      </w:tr>
      <w:tr w:rsidR="00100F37" w14:paraId="792D2E05" w14:textId="77777777" w:rsidTr="006B368B">
        <w:trPr>
          <w:trHeight w:val="249"/>
        </w:trPr>
        <w:tc>
          <w:tcPr>
            <w:tcW w:w="2471" w:type="dxa"/>
          </w:tcPr>
          <w:p w14:paraId="5517737D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</w:tc>
        <w:tc>
          <w:tcPr>
            <w:tcW w:w="1473" w:type="dxa"/>
          </w:tcPr>
          <w:p w14:paraId="7FB653A1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***********</w:t>
            </w:r>
          </w:p>
        </w:tc>
        <w:tc>
          <w:tcPr>
            <w:tcW w:w="898" w:type="dxa"/>
          </w:tcPr>
          <w:p w14:paraId="10B343CC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</w:t>
            </w:r>
          </w:p>
        </w:tc>
        <w:tc>
          <w:tcPr>
            <w:tcW w:w="814" w:type="dxa"/>
          </w:tcPr>
          <w:p w14:paraId="483CA9C6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814" w:type="dxa"/>
          </w:tcPr>
          <w:p w14:paraId="5A49E167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</w:t>
            </w:r>
          </w:p>
        </w:tc>
        <w:tc>
          <w:tcPr>
            <w:tcW w:w="1711" w:type="dxa"/>
          </w:tcPr>
          <w:p w14:paraId="69AC7AAC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</w:t>
            </w:r>
          </w:p>
          <w:p w14:paraId="75CA9E37" w14:textId="7D268CF9" w:rsidR="00100F37" w:rsidRPr="005D0D5A" w:rsidRDefault="00100F37" w:rsidP="00100F3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91" w:type="dxa"/>
          </w:tcPr>
          <w:p w14:paraId="79249019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</w:t>
            </w:r>
          </w:p>
        </w:tc>
        <w:tc>
          <w:tcPr>
            <w:tcW w:w="938" w:type="dxa"/>
          </w:tcPr>
          <w:p w14:paraId="0AB9137C" w14:textId="77777777" w:rsidR="00100F37" w:rsidRPr="005D0D5A" w:rsidRDefault="00100F37" w:rsidP="007B58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5D0D5A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**********</w:t>
            </w:r>
          </w:p>
        </w:tc>
      </w:tr>
    </w:tbl>
    <w:p w14:paraId="554B7BF0" w14:textId="77777777" w:rsidR="00194281" w:rsidRDefault="00194281" w:rsidP="00194281">
      <w:pPr>
        <w:ind w:left="360"/>
        <w:rPr>
          <w:rFonts w:asciiTheme="minorHAnsi" w:hAnsiTheme="minorHAnsi" w:cstheme="majorBidi"/>
          <w:b/>
          <w:bCs/>
          <w:color w:val="17365D" w:themeColor="text2" w:themeShade="BF"/>
          <w:sz w:val="24"/>
          <w:szCs w:val="24"/>
          <w:lang w:bidi="ar-EG"/>
        </w:rPr>
      </w:pPr>
    </w:p>
    <w:p w14:paraId="5900C640" w14:textId="77777777" w:rsidR="00194281" w:rsidRDefault="00194281" w:rsidP="005704B4">
      <w:pPr>
        <w:rPr>
          <w:rFonts w:asciiTheme="minorHAnsi" w:hAnsiTheme="minorHAnsi" w:cstheme="majorBidi"/>
          <w:b/>
          <w:bCs/>
          <w:color w:val="17365D" w:themeColor="text2" w:themeShade="BF"/>
          <w:sz w:val="24"/>
          <w:szCs w:val="24"/>
          <w:lang w:bidi="ar-EG"/>
        </w:rPr>
      </w:pPr>
    </w:p>
    <w:p w14:paraId="67A534FD" w14:textId="77777777" w:rsidR="00097212" w:rsidRPr="00097212" w:rsidRDefault="00097212" w:rsidP="00357C11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  <w:sectPr w:rsidR="00097212" w:rsidRPr="00097212" w:rsidSect="00270365">
          <w:pgSz w:w="12240" w:h="15840"/>
          <w:pgMar w:top="1440" w:right="1800" w:bottom="1276" w:left="1800" w:header="720" w:footer="720" w:gutter="0"/>
          <w:cols w:space="720"/>
        </w:sectPr>
      </w:pPr>
    </w:p>
    <w:tbl>
      <w:tblPr>
        <w:tblStyle w:val="TableGrid1"/>
        <w:tblW w:w="552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48"/>
        <w:gridCol w:w="1190"/>
        <w:gridCol w:w="532"/>
        <w:gridCol w:w="644"/>
        <w:gridCol w:w="698"/>
        <w:gridCol w:w="572"/>
        <w:gridCol w:w="734"/>
        <w:gridCol w:w="810"/>
        <w:gridCol w:w="1079"/>
        <w:gridCol w:w="1081"/>
        <w:gridCol w:w="1346"/>
      </w:tblGrid>
      <w:tr w:rsidR="00DD7FF1" w:rsidRPr="005D0D5A" w14:paraId="045D89A3" w14:textId="77777777" w:rsidTr="00DD7FF1">
        <w:trPr>
          <w:jc w:val="center"/>
        </w:trPr>
        <w:tc>
          <w:tcPr>
            <w:tcW w:w="444" w:type="pct"/>
            <w:vMerge w:val="restart"/>
            <w:shd w:val="clear" w:color="auto" w:fill="1F497D" w:themeFill="text2"/>
            <w:vAlign w:val="center"/>
          </w:tcPr>
          <w:p w14:paraId="4C8C3F26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lastRenderedPageBreak/>
              <w:t>Courses</w:t>
            </w:r>
          </w:p>
        </w:tc>
        <w:tc>
          <w:tcPr>
            <w:tcW w:w="624" w:type="pct"/>
            <w:vMerge w:val="restart"/>
            <w:shd w:val="clear" w:color="auto" w:fill="1F497D" w:themeFill="text2"/>
            <w:vAlign w:val="center"/>
          </w:tcPr>
          <w:p w14:paraId="3B5F69C6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Interactive Lecture</w:t>
            </w:r>
          </w:p>
        </w:tc>
        <w:tc>
          <w:tcPr>
            <w:tcW w:w="279" w:type="pct"/>
            <w:vMerge w:val="restart"/>
            <w:shd w:val="clear" w:color="auto" w:fill="1F497D" w:themeFill="text2"/>
            <w:vAlign w:val="center"/>
          </w:tcPr>
          <w:p w14:paraId="2EAC5A88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Web based L</w:t>
            </w:r>
          </w:p>
        </w:tc>
        <w:tc>
          <w:tcPr>
            <w:tcW w:w="338" w:type="pct"/>
            <w:vMerge w:val="restart"/>
            <w:shd w:val="clear" w:color="auto" w:fill="1F497D" w:themeFill="text2"/>
            <w:vAlign w:val="center"/>
          </w:tcPr>
          <w:p w14:paraId="2519EFA5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Patient L</w:t>
            </w:r>
          </w:p>
        </w:tc>
        <w:tc>
          <w:tcPr>
            <w:tcW w:w="366" w:type="pct"/>
            <w:vMerge w:val="restart"/>
            <w:shd w:val="clear" w:color="auto" w:fill="1F497D" w:themeFill="text2"/>
            <w:vAlign w:val="center"/>
          </w:tcPr>
          <w:p w14:paraId="6F0B576B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Tutorial</w:t>
            </w:r>
          </w:p>
        </w:tc>
        <w:tc>
          <w:tcPr>
            <w:tcW w:w="1110" w:type="pct"/>
            <w:gridSpan w:val="3"/>
            <w:shd w:val="clear" w:color="auto" w:fill="1F497D" w:themeFill="text2"/>
            <w:vAlign w:val="center"/>
          </w:tcPr>
          <w:p w14:paraId="212592D8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Workshop</w:t>
            </w:r>
          </w:p>
        </w:tc>
        <w:tc>
          <w:tcPr>
            <w:tcW w:w="1133" w:type="pct"/>
            <w:gridSpan w:val="2"/>
            <w:shd w:val="clear" w:color="auto" w:fill="1F497D" w:themeFill="text2"/>
            <w:vAlign w:val="center"/>
          </w:tcPr>
          <w:p w14:paraId="397F1C65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Small group teaching</w:t>
            </w:r>
          </w:p>
        </w:tc>
        <w:tc>
          <w:tcPr>
            <w:tcW w:w="707" w:type="pct"/>
            <w:vMerge w:val="restart"/>
            <w:shd w:val="clear" w:color="auto" w:fill="1F497D" w:themeFill="text2"/>
            <w:vAlign w:val="center"/>
          </w:tcPr>
          <w:p w14:paraId="37BDB88B" w14:textId="34C8AE85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Log book</w:t>
            </w:r>
            <w:proofErr w:type="gramEnd"/>
          </w:p>
        </w:tc>
      </w:tr>
      <w:tr w:rsidR="00DD7FF1" w:rsidRPr="005D0D5A" w14:paraId="49C3F8A2" w14:textId="77777777" w:rsidTr="00DD7FF1">
        <w:trPr>
          <w:jc w:val="center"/>
        </w:trPr>
        <w:tc>
          <w:tcPr>
            <w:tcW w:w="444" w:type="pct"/>
            <w:vMerge/>
            <w:shd w:val="clear" w:color="auto" w:fill="1F497D" w:themeFill="text2"/>
            <w:vAlign w:val="center"/>
          </w:tcPr>
          <w:p w14:paraId="1375DD3A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4" w:type="pct"/>
            <w:vMerge/>
            <w:shd w:val="clear" w:color="auto" w:fill="1F497D" w:themeFill="text2"/>
            <w:vAlign w:val="center"/>
          </w:tcPr>
          <w:p w14:paraId="2BB4B797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9" w:type="pct"/>
            <w:vMerge/>
            <w:shd w:val="clear" w:color="auto" w:fill="1F497D" w:themeFill="text2"/>
            <w:vAlign w:val="center"/>
          </w:tcPr>
          <w:p w14:paraId="7B209924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1F497D" w:themeFill="text2"/>
            <w:vAlign w:val="center"/>
          </w:tcPr>
          <w:p w14:paraId="2C9FFA82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" w:type="pct"/>
            <w:vMerge/>
            <w:shd w:val="clear" w:color="auto" w:fill="1F497D" w:themeFill="text2"/>
            <w:vAlign w:val="center"/>
          </w:tcPr>
          <w:p w14:paraId="105A0D98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1F497D" w:themeFill="text2"/>
            <w:vAlign w:val="center"/>
          </w:tcPr>
          <w:p w14:paraId="69C834D1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Media</w:t>
            </w:r>
          </w:p>
        </w:tc>
        <w:tc>
          <w:tcPr>
            <w:tcW w:w="385" w:type="pct"/>
            <w:shd w:val="clear" w:color="auto" w:fill="1F497D" w:themeFill="text2"/>
            <w:vAlign w:val="center"/>
          </w:tcPr>
          <w:p w14:paraId="409F2365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Lab</w:t>
            </w:r>
          </w:p>
        </w:tc>
        <w:tc>
          <w:tcPr>
            <w:tcW w:w="425" w:type="pct"/>
            <w:shd w:val="clear" w:color="auto" w:fill="1F497D" w:themeFill="text2"/>
            <w:vAlign w:val="center"/>
          </w:tcPr>
          <w:p w14:paraId="341DC1FE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Computer</w:t>
            </w:r>
          </w:p>
        </w:tc>
        <w:tc>
          <w:tcPr>
            <w:tcW w:w="1133" w:type="pct"/>
            <w:gridSpan w:val="2"/>
            <w:shd w:val="clear" w:color="auto" w:fill="1F497D" w:themeFill="text2"/>
            <w:vAlign w:val="center"/>
          </w:tcPr>
          <w:p w14:paraId="05DF9D4F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CBL</w:t>
            </w:r>
          </w:p>
          <w:p w14:paraId="6C3FBF8D" w14:textId="6EA29B44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1F497D" w:themeFill="text2"/>
            <w:vAlign w:val="center"/>
          </w:tcPr>
          <w:p w14:paraId="6CCB2E81" w14:textId="77777777" w:rsidR="00DD7FF1" w:rsidRPr="005D0D5A" w:rsidRDefault="00DD7FF1" w:rsidP="007B582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D7FF1" w:rsidRPr="005D0D5A" w14:paraId="7C87AA3B" w14:textId="77777777" w:rsidTr="00DD7FF1">
        <w:trPr>
          <w:jc w:val="center"/>
        </w:trPr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7E263CBC" w14:textId="1D26AA48" w:rsidR="00DD7FF1" w:rsidRPr="005D0D5A" w:rsidRDefault="00DD7FF1" w:rsidP="007B5829">
            <w:pPr>
              <w:spacing w:before="120" w:after="120" w:line="276" w:lineRule="auto"/>
              <w:rPr>
                <w:rFonts w:asciiTheme="majorHAnsi" w:hAnsiTheme="majorHAnsi" w:cstheme="majorHAnsi"/>
                <w:b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Hematology</w:t>
            </w:r>
            <w:r w:rsidRPr="005D0D5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4" w:type="pct"/>
            <w:shd w:val="clear" w:color="auto" w:fill="F2F2F2" w:themeFill="background1" w:themeFillShade="F2"/>
          </w:tcPr>
          <w:p w14:paraId="1BF4E8FE" w14:textId="77777777" w:rsidR="00DD7FF1" w:rsidRPr="005D0D5A" w:rsidRDefault="00DD7FF1" w:rsidP="007B5829">
            <w:pPr>
              <w:tabs>
                <w:tab w:val="left" w:pos="3975"/>
              </w:tabs>
              <w:spacing w:before="120" w:after="120" w:line="276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79" w:type="pct"/>
            <w:shd w:val="clear" w:color="auto" w:fill="F2F2F2" w:themeFill="background1" w:themeFillShade="F2"/>
          </w:tcPr>
          <w:p w14:paraId="61328A01" w14:textId="77777777" w:rsidR="00DD7FF1" w:rsidRPr="005D0D5A" w:rsidRDefault="00DD7FF1" w:rsidP="007B5829">
            <w:pPr>
              <w:tabs>
                <w:tab w:val="left" w:pos="3975"/>
              </w:tabs>
              <w:spacing w:before="120" w:after="120" w:line="276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338" w:type="pct"/>
            <w:shd w:val="clear" w:color="auto" w:fill="F2F2F2" w:themeFill="background1" w:themeFillShade="F2"/>
          </w:tcPr>
          <w:p w14:paraId="6AE53C20" w14:textId="77777777" w:rsidR="00DD7FF1" w:rsidRPr="005D0D5A" w:rsidRDefault="00DD7FF1" w:rsidP="007B5829">
            <w:pPr>
              <w:tabs>
                <w:tab w:val="left" w:pos="3975"/>
              </w:tabs>
              <w:spacing w:before="120" w:after="120" w:line="276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366" w:type="pct"/>
            <w:shd w:val="clear" w:color="auto" w:fill="F2F2F2" w:themeFill="background1" w:themeFillShade="F2"/>
          </w:tcPr>
          <w:p w14:paraId="774089D0" w14:textId="77777777" w:rsidR="00DD7FF1" w:rsidRPr="005D0D5A" w:rsidRDefault="00DD7FF1" w:rsidP="007B5829">
            <w:pPr>
              <w:tabs>
                <w:tab w:val="left" w:pos="3975"/>
              </w:tabs>
              <w:spacing w:before="120" w:after="120" w:line="276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14:paraId="01F3E9E0" w14:textId="77777777" w:rsidR="00DD7FF1" w:rsidRPr="005D0D5A" w:rsidRDefault="00DD7FF1" w:rsidP="007B5829">
            <w:pPr>
              <w:tabs>
                <w:tab w:val="left" w:pos="3975"/>
              </w:tabs>
              <w:spacing w:before="120" w:after="120" w:line="276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385" w:type="pct"/>
            <w:shd w:val="clear" w:color="auto" w:fill="F2F2F2" w:themeFill="background1" w:themeFillShade="F2"/>
          </w:tcPr>
          <w:p w14:paraId="055FECDA" w14:textId="77777777" w:rsidR="00DD7FF1" w:rsidRPr="005D0D5A" w:rsidRDefault="00DD7FF1" w:rsidP="007B5829">
            <w:pPr>
              <w:tabs>
                <w:tab w:val="left" w:pos="3975"/>
              </w:tabs>
              <w:spacing w:before="120" w:after="120" w:line="276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425" w:type="pct"/>
            <w:shd w:val="clear" w:color="auto" w:fill="F2F2F2" w:themeFill="background1" w:themeFillShade="F2"/>
          </w:tcPr>
          <w:p w14:paraId="4C0E1CB2" w14:textId="77777777" w:rsidR="00DD7FF1" w:rsidRPr="005D0D5A" w:rsidRDefault="00DD7FF1" w:rsidP="007B5829">
            <w:pPr>
              <w:tabs>
                <w:tab w:val="left" w:pos="3975"/>
              </w:tabs>
              <w:spacing w:before="120" w:after="120" w:line="276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F2F2F2" w:themeFill="background1" w:themeFillShade="F2"/>
          </w:tcPr>
          <w:p w14:paraId="546FBDA8" w14:textId="77777777" w:rsidR="00DD7FF1" w:rsidRPr="005D0D5A" w:rsidRDefault="00DD7FF1" w:rsidP="007B5829">
            <w:pPr>
              <w:tabs>
                <w:tab w:val="left" w:pos="3975"/>
              </w:tabs>
              <w:spacing w:before="120" w:after="120" w:line="276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2F2F2" w:themeFill="background1" w:themeFillShade="F2"/>
          </w:tcPr>
          <w:p w14:paraId="5DCBC141" w14:textId="77777777" w:rsidR="00DD7FF1" w:rsidRPr="005D0D5A" w:rsidRDefault="00DD7FF1" w:rsidP="007B5829">
            <w:pPr>
              <w:tabs>
                <w:tab w:val="left" w:pos="3975"/>
              </w:tabs>
              <w:spacing w:before="120" w:after="120" w:line="276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32839213" w14:textId="77777777" w:rsidR="00DD7FF1" w:rsidRPr="005D0D5A" w:rsidRDefault="00DD7FF1" w:rsidP="007B5829">
            <w:pPr>
              <w:tabs>
                <w:tab w:val="left" w:pos="3975"/>
              </w:tabs>
              <w:spacing w:before="120" w:after="120" w:line="276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D0D5A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√</w:t>
            </w:r>
          </w:p>
        </w:tc>
      </w:tr>
    </w:tbl>
    <w:p w14:paraId="10B27D95" w14:textId="68B6CBB1" w:rsidR="009E1AA0" w:rsidRDefault="009E1AA0" w:rsidP="00395BD1">
      <w:pPr>
        <w:rPr>
          <w:rFonts w:asciiTheme="minorHAnsi" w:hAnsiTheme="minorHAnsi" w:cstheme="majorBidi"/>
          <w:b/>
          <w:bCs/>
          <w:color w:val="17365D" w:themeColor="text2" w:themeShade="BF"/>
          <w:sz w:val="24"/>
          <w:szCs w:val="24"/>
          <w:lang w:bidi="ar-EG"/>
        </w:rPr>
      </w:pPr>
    </w:p>
    <w:tbl>
      <w:tblPr>
        <w:tblW w:w="987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3617"/>
        <w:gridCol w:w="3583"/>
      </w:tblGrid>
      <w:tr w:rsidR="00DD7FF1" w:rsidRPr="00EC523B" w14:paraId="0DB16BF2" w14:textId="77777777" w:rsidTr="007B5829">
        <w:trPr>
          <w:trHeight w:hRule="exact" w:val="640"/>
          <w:jc w:val="center"/>
        </w:trPr>
        <w:tc>
          <w:tcPr>
            <w:tcW w:w="2678" w:type="dxa"/>
            <w:shd w:val="clear" w:color="auto" w:fill="E5B8B7" w:themeFill="accent2" w:themeFillTint="66"/>
          </w:tcPr>
          <w:p w14:paraId="6DA959D5" w14:textId="77777777" w:rsidR="00DD7FF1" w:rsidRPr="00EC523B" w:rsidRDefault="00DD7FF1" w:rsidP="007B5829">
            <w:pPr>
              <w:spacing w:line="260" w:lineRule="exact"/>
              <w:ind w:left="58"/>
              <w:rPr>
                <w:rFonts w:asciiTheme="minorHAnsi" w:eastAsia="Arial" w:hAnsiTheme="minorHAnsi"/>
                <w:b/>
                <w:color w:val="FFFFFF"/>
                <w:sz w:val="24"/>
                <w:szCs w:val="24"/>
              </w:rPr>
            </w:pPr>
          </w:p>
          <w:p w14:paraId="14E83EF0" w14:textId="77777777" w:rsidR="00DD7FF1" w:rsidRPr="00EC523B" w:rsidRDefault="00DD7FF1" w:rsidP="007B5829">
            <w:pPr>
              <w:spacing w:line="260" w:lineRule="exact"/>
              <w:ind w:left="58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C523B">
              <w:rPr>
                <w:rFonts w:asciiTheme="minorHAnsi" w:eastAsia="Arial" w:hAnsiTheme="minorHAnsi"/>
                <w:b/>
                <w:color w:val="FFFFFF"/>
                <w:sz w:val="24"/>
                <w:szCs w:val="24"/>
              </w:rPr>
              <w:t xml:space="preserve">7 - </w:t>
            </w:r>
            <w:r w:rsidRPr="00EC523B">
              <w:rPr>
                <w:rFonts w:asciiTheme="minorHAnsi" w:eastAsia="Cambria" w:hAnsiTheme="minorHAnsi" w:cs="Cambria"/>
                <w:b/>
                <w:sz w:val="24"/>
                <w:szCs w:val="24"/>
              </w:rPr>
              <w:t>I</w:t>
            </w:r>
            <w:r w:rsidRPr="00EC523B">
              <w:rPr>
                <w:rFonts w:asciiTheme="minorHAnsi" w:eastAsia="Cambria" w:hAnsiTheme="minorHAnsi" w:cs="Cambria"/>
                <w:b/>
                <w:spacing w:val="1"/>
                <w:sz w:val="24"/>
                <w:szCs w:val="24"/>
              </w:rPr>
              <w:t>t</w:t>
            </w:r>
            <w:r w:rsidRPr="00EC523B">
              <w:rPr>
                <w:rFonts w:asciiTheme="minorHAnsi" w:eastAsia="Cambria" w:hAnsiTheme="minorHAnsi" w:cs="Cambria"/>
                <w:b/>
                <w:sz w:val="24"/>
                <w:szCs w:val="24"/>
              </w:rPr>
              <w:t>em</w:t>
            </w:r>
          </w:p>
        </w:tc>
        <w:tc>
          <w:tcPr>
            <w:tcW w:w="3617" w:type="dxa"/>
            <w:shd w:val="clear" w:color="auto" w:fill="E5B8B7" w:themeFill="accent2" w:themeFillTint="66"/>
          </w:tcPr>
          <w:p w14:paraId="2CC328B9" w14:textId="77777777" w:rsidR="00DD7FF1" w:rsidRPr="00EC523B" w:rsidRDefault="00DD7FF1" w:rsidP="007B5829">
            <w:pPr>
              <w:spacing w:line="260" w:lineRule="exact"/>
              <w:ind w:left="1444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C523B">
              <w:rPr>
                <w:rFonts w:asciiTheme="minorHAnsi" w:eastAsia="Cambria" w:hAnsiTheme="minorHAnsi" w:cs="Cambria"/>
                <w:b/>
                <w:sz w:val="24"/>
                <w:szCs w:val="24"/>
              </w:rPr>
              <w:t>T</w:t>
            </w:r>
            <w:r w:rsidRPr="00EC523B">
              <w:rPr>
                <w:rFonts w:asciiTheme="minorHAnsi" w:eastAsia="Cambria" w:hAnsiTheme="minorHAnsi" w:cs="Cambria"/>
                <w:b/>
                <w:spacing w:val="-1"/>
                <w:sz w:val="24"/>
                <w:szCs w:val="24"/>
              </w:rPr>
              <w:t>i</w:t>
            </w:r>
            <w:r w:rsidRPr="00EC523B">
              <w:rPr>
                <w:rFonts w:asciiTheme="minorHAnsi" w:eastAsia="Cambria" w:hAnsiTheme="minorHAnsi" w:cs="Cambria"/>
                <w:b/>
                <w:sz w:val="24"/>
                <w:szCs w:val="24"/>
              </w:rPr>
              <w:t>me sc</w:t>
            </w:r>
            <w:r w:rsidRPr="00EC523B">
              <w:rPr>
                <w:rFonts w:asciiTheme="minorHAnsi" w:eastAsia="Cambria" w:hAnsiTheme="minorHAnsi" w:cs="Cambria"/>
                <w:b/>
                <w:spacing w:val="1"/>
                <w:sz w:val="24"/>
                <w:szCs w:val="24"/>
              </w:rPr>
              <w:t>h</w:t>
            </w:r>
            <w:r w:rsidRPr="00EC523B">
              <w:rPr>
                <w:rFonts w:asciiTheme="minorHAnsi" w:eastAsia="Cambria" w:hAnsiTheme="minorHAnsi" w:cs="Cambria"/>
                <w:b/>
                <w:sz w:val="24"/>
                <w:szCs w:val="24"/>
              </w:rPr>
              <w:t>ed</w:t>
            </w:r>
            <w:r w:rsidRPr="00EC523B">
              <w:rPr>
                <w:rFonts w:asciiTheme="minorHAnsi" w:eastAsia="Cambria" w:hAnsiTheme="minorHAnsi" w:cs="Cambria"/>
                <w:b/>
                <w:spacing w:val="1"/>
                <w:sz w:val="24"/>
                <w:szCs w:val="24"/>
              </w:rPr>
              <w:t>u</w:t>
            </w:r>
            <w:r w:rsidRPr="00EC523B">
              <w:rPr>
                <w:rFonts w:asciiTheme="minorHAnsi" w:eastAsia="Cambria" w:hAnsiTheme="minorHAnsi" w:cs="Cambria"/>
                <w:b/>
                <w:sz w:val="24"/>
                <w:szCs w:val="24"/>
              </w:rPr>
              <w:t>le</w:t>
            </w:r>
          </w:p>
        </w:tc>
        <w:tc>
          <w:tcPr>
            <w:tcW w:w="3583" w:type="dxa"/>
            <w:shd w:val="clear" w:color="auto" w:fill="E5B8B7" w:themeFill="accent2" w:themeFillTint="66"/>
          </w:tcPr>
          <w:p w14:paraId="55FE0923" w14:textId="77777777" w:rsidR="00DD7FF1" w:rsidRPr="00EC523B" w:rsidRDefault="00DD7FF1" w:rsidP="007B5829">
            <w:pPr>
              <w:spacing w:line="260" w:lineRule="exact"/>
              <w:ind w:left="785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C523B">
              <w:rPr>
                <w:rFonts w:asciiTheme="minorHAnsi" w:eastAsia="Cambria" w:hAnsiTheme="minorHAnsi" w:cs="Cambria"/>
                <w:b/>
                <w:sz w:val="24"/>
                <w:szCs w:val="24"/>
              </w:rPr>
              <w:t>Te</w:t>
            </w:r>
            <w:r w:rsidRPr="00EC523B">
              <w:rPr>
                <w:rFonts w:asciiTheme="minorHAnsi" w:eastAsia="Cambria" w:hAnsiTheme="minorHAnsi" w:cs="Cambria"/>
                <w:b/>
                <w:spacing w:val="1"/>
                <w:sz w:val="24"/>
                <w:szCs w:val="24"/>
              </w:rPr>
              <w:t>a</w:t>
            </w:r>
            <w:r w:rsidRPr="00EC523B">
              <w:rPr>
                <w:rFonts w:asciiTheme="minorHAnsi" w:eastAsia="Cambria" w:hAnsiTheme="minorHAnsi" w:cs="Cambria"/>
                <w:b/>
                <w:sz w:val="24"/>
                <w:szCs w:val="24"/>
              </w:rPr>
              <w:t>c</w:t>
            </w:r>
            <w:r w:rsidRPr="00EC523B">
              <w:rPr>
                <w:rFonts w:asciiTheme="minorHAnsi" w:eastAsia="Cambria" w:hAnsiTheme="minorHAnsi" w:cs="Cambria"/>
                <w:b/>
                <w:spacing w:val="1"/>
                <w:sz w:val="24"/>
                <w:szCs w:val="24"/>
              </w:rPr>
              <w:t>h</w:t>
            </w:r>
            <w:r w:rsidRPr="00EC523B">
              <w:rPr>
                <w:rFonts w:asciiTheme="minorHAnsi" w:eastAsia="Cambria" w:hAnsiTheme="minorHAnsi" w:cs="Cambria"/>
                <w:b/>
                <w:spacing w:val="-1"/>
                <w:sz w:val="24"/>
                <w:szCs w:val="24"/>
              </w:rPr>
              <w:t>in</w:t>
            </w:r>
            <w:r w:rsidRPr="00EC523B">
              <w:rPr>
                <w:rFonts w:asciiTheme="minorHAnsi" w:eastAsia="Cambria" w:hAnsiTheme="minorHAnsi" w:cs="Cambria"/>
                <w:b/>
                <w:sz w:val="24"/>
                <w:szCs w:val="24"/>
              </w:rPr>
              <w:t xml:space="preserve">g </w:t>
            </w:r>
            <w:r w:rsidRPr="00EC523B">
              <w:rPr>
                <w:rFonts w:asciiTheme="minorHAnsi" w:eastAsia="Cambria" w:hAnsiTheme="minorHAnsi" w:cs="Cambria"/>
                <w:b/>
                <w:spacing w:val="1"/>
                <w:sz w:val="24"/>
                <w:szCs w:val="24"/>
              </w:rPr>
              <w:t>h</w:t>
            </w:r>
            <w:r w:rsidRPr="00EC523B">
              <w:rPr>
                <w:rFonts w:asciiTheme="minorHAnsi" w:eastAsia="Cambria" w:hAnsiTheme="minorHAnsi" w:cs="Cambria"/>
                <w:b/>
                <w:sz w:val="24"/>
                <w:szCs w:val="24"/>
              </w:rPr>
              <w:t>o</w:t>
            </w:r>
            <w:r w:rsidRPr="00EC523B">
              <w:rPr>
                <w:rFonts w:asciiTheme="minorHAnsi" w:eastAsia="Cambria" w:hAnsiTheme="minorHAnsi" w:cs="Cambria"/>
                <w:b/>
                <w:spacing w:val="1"/>
                <w:sz w:val="24"/>
                <w:szCs w:val="24"/>
              </w:rPr>
              <w:t>u</w:t>
            </w:r>
            <w:r w:rsidRPr="00EC523B">
              <w:rPr>
                <w:rFonts w:asciiTheme="minorHAnsi" w:eastAsia="Cambria" w:hAnsiTheme="minorHAnsi" w:cs="Cambria"/>
                <w:b/>
                <w:sz w:val="24"/>
                <w:szCs w:val="24"/>
              </w:rPr>
              <w:t>rs/week</w:t>
            </w:r>
          </w:p>
        </w:tc>
      </w:tr>
      <w:tr w:rsidR="00DD7FF1" w:rsidRPr="00EC523B" w14:paraId="6C275879" w14:textId="77777777" w:rsidTr="007B5829">
        <w:trPr>
          <w:trHeight w:hRule="exact" w:val="351"/>
          <w:jc w:val="center"/>
        </w:trPr>
        <w:tc>
          <w:tcPr>
            <w:tcW w:w="2678" w:type="dxa"/>
            <w:shd w:val="clear" w:color="auto" w:fill="F2F2F2" w:themeFill="background1" w:themeFillShade="F2"/>
          </w:tcPr>
          <w:p w14:paraId="6A86C96D" w14:textId="1BCEC252" w:rsidR="00DD7FF1" w:rsidRPr="00EC523B" w:rsidRDefault="00DD7FF1" w:rsidP="007B5829">
            <w:pPr>
              <w:rPr>
                <w:rFonts w:asciiTheme="minorHAnsi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 w:cs="Cambria"/>
                <w:spacing w:val="1"/>
                <w:sz w:val="24"/>
                <w:szCs w:val="24"/>
              </w:rPr>
              <w:t>L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ectu</w:t>
            </w:r>
            <w:r w:rsidRPr="00EC523B">
              <w:rPr>
                <w:rFonts w:asciiTheme="minorHAnsi" w:eastAsia="Cambria" w:hAnsiTheme="minorHAnsi" w:cs="Cambria"/>
                <w:spacing w:val="-1"/>
                <w:sz w:val="24"/>
                <w:szCs w:val="24"/>
              </w:rPr>
              <w:t>r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es</w:t>
            </w:r>
            <w:r w:rsidR="003D762F">
              <w:rPr>
                <w:rFonts w:asciiTheme="minorHAnsi" w:eastAsia="Cambria" w:hAnsiTheme="minorHAnsi" w:cs="Cambria"/>
                <w:sz w:val="24"/>
                <w:szCs w:val="24"/>
              </w:rPr>
              <w:t>, media</w:t>
            </w:r>
          </w:p>
        </w:tc>
        <w:tc>
          <w:tcPr>
            <w:tcW w:w="3617" w:type="dxa"/>
            <w:shd w:val="clear" w:color="auto" w:fill="F2F2F2" w:themeFill="background1" w:themeFillShade="F2"/>
          </w:tcPr>
          <w:p w14:paraId="4FEA425F" w14:textId="77777777" w:rsidR="00DD7FF1" w:rsidRPr="00EC523B" w:rsidRDefault="00DD7FF1" w:rsidP="007B5829">
            <w:pPr>
              <w:spacing w:before="2"/>
              <w:ind w:left="1511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 xml:space="preserve"> t</w:t>
            </w:r>
            <w:r w:rsidRPr="00EC523B">
              <w:rPr>
                <w:rFonts w:asciiTheme="minorHAnsi" w:eastAsia="Cambria" w:hAnsiTheme="minorHAnsi" w:cs="Cambria"/>
                <w:spacing w:val="1"/>
                <w:sz w:val="24"/>
                <w:szCs w:val="24"/>
              </w:rPr>
              <w:t>i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mes /</w:t>
            </w:r>
            <w:r w:rsidRPr="00EC523B">
              <w:rPr>
                <w:rFonts w:asciiTheme="minorHAnsi" w:eastAsia="Cambria" w:hAnsiTheme="minorHAnsi" w:cs="Cambria"/>
                <w:spacing w:val="-1"/>
                <w:sz w:val="24"/>
                <w:szCs w:val="24"/>
              </w:rPr>
              <w:t>w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e</w:t>
            </w:r>
            <w:r w:rsidRPr="00EC523B">
              <w:rPr>
                <w:rFonts w:asciiTheme="minorHAnsi" w:eastAsia="Cambria" w:hAnsiTheme="minorHAnsi" w:cs="Cambria"/>
                <w:spacing w:val="1"/>
                <w:sz w:val="24"/>
                <w:szCs w:val="24"/>
              </w:rPr>
              <w:t>e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k</w:t>
            </w:r>
          </w:p>
        </w:tc>
        <w:tc>
          <w:tcPr>
            <w:tcW w:w="3583" w:type="dxa"/>
            <w:shd w:val="clear" w:color="auto" w:fill="F2F2F2" w:themeFill="background1" w:themeFillShade="F2"/>
          </w:tcPr>
          <w:p w14:paraId="6901264D" w14:textId="449AAB1F" w:rsidR="00DD7FF1" w:rsidRPr="00EC523B" w:rsidRDefault="00DD7FF1" w:rsidP="007B5829">
            <w:pPr>
              <w:spacing w:before="2"/>
              <w:ind w:left="1467" w:right="871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5h</w:t>
            </w:r>
            <w:r w:rsidRPr="004E0C06">
              <w:rPr>
                <w:rFonts w:asciiTheme="minorHAnsi" w:eastAsia="Cambria" w:hAnsiTheme="minorHAnsi" w:cs="Cambria"/>
                <w:sz w:val="24"/>
                <w:szCs w:val="24"/>
                <w:u w:val="single"/>
              </w:rPr>
              <w:t>(online)</w:t>
            </w:r>
          </w:p>
        </w:tc>
      </w:tr>
      <w:tr w:rsidR="00DD7FF1" w:rsidRPr="00EC523B" w14:paraId="66514EB2" w14:textId="77777777" w:rsidTr="007B5829">
        <w:trPr>
          <w:trHeight w:hRule="exact" w:val="816"/>
          <w:jc w:val="center"/>
        </w:trPr>
        <w:tc>
          <w:tcPr>
            <w:tcW w:w="2678" w:type="dxa"/>
            <w:shd w:val="clear" w:color="auto" w:fill="F2F2F2" w:themeFill="background1" w:themeFillShade="F2"/>
          </w:tcPr>
          <w:p w14:paraId="3C7A0781" w14:textId="77777777" w:rsidR="00DD7FF1" w:rsidRPr="00EC523B" w:rsidRDefault="00DD7FF1" w:rsidP="007B5829">
            <w:pPr>
              <w:spacing w:before="2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Pract</w:t>
            </w:r>
            <w:r w:rsidRPr="00EC523B">
              <w:rPr>
                <w:rFonts w:asciiTheme="minorHAnsi" w:eastAsia="Cambria" w:hAnsiTheme="minorHAnsi" w:cs="Cambria"/>
                <w:spacing w:val="1"/>
                <w:sz w:val="24"/>
                <w:szCs w:val="24"/>
              </w:rPr>
              <w:t>i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cal</w:t>
            </w:r>
          </w:p>
          <w:p w14:paraId="307EA8EB" w14:textId="77777777" w:rsidR="00DD7FF1" w:rsidRPr="00EC523B" w:rsidRDefault="00DD7FF1" w:rsidP="007B5829">
            <w:pPr>
              <w:spacing w:before="2"/>
              <w:ind w:left="5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classes</w:t>
            </w:r>
          </w:p>
        </w:tc>
        <w:tc>
          <w:tcPr>
            <w:tcW w:w="3617" w:type="dxa"/>
            <w:shd w:val="clear" w:color="auto" w:fill="F2F2F2" w:themeFill="background1" w:themeFillShade="F2"/>
          </w:tcPr>
          <w:p w14:paraId="06231D09" w14:textId="77777777" w:rsidR="00DD7FF1" w:rsidRPr="00EC523B" w:rsidRDefault="00DD7FF1" w:rsidP="007B5829">
            <w:pPr>
              <w:tabs>
                <w:tab w:val="left" w:pos="1814"/>
                <w:tab w:val="center" w:pos="2559"/>
              </w:tabs>
              <w:spacing w:before="2"/>
              <w:ind w:left="1511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ab/>
              <w:t>2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 xml:space="preserve"> t</w:t>
            </w:r>
            <w:r w:rsidRPr="00EC523B">
              <w:rPr>
                <w:rFonts w:asciiTheme="minorHAnsi" w:eastAsia="Cambria" w:hAnsiTheme="minorHAnsi" w:cs="Cambria"/>
                <w:spacing w:val="1"/>
                <w:sz w:val="24"/>
                <w:szCs w:val="24"/>
              </w:rPr>
              <w:t>i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mes /</w:t>
            </w:r>
            <w:r w:rsidRPr="00EC523B">
              <w:rPr>
                <w:rFonts w:asciiTheme="minorHAnsi" w:eastAsia="Cambria" w:hAnsiTheme="minorHAnsi" w:cs="Cambria"/>
                <w:spacing w:val="-1"/>
                <w:sz w:val="24"/>
                <w:szCs w:val="24"/>
              </w:rPr>
              <w:t>w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e</w:t>
            </w:r>
            <w:r w:rsidRPr="00EC523B">
              <w:rPr>
                <w:rFonts w:asciiTheme="minorHAnsi" w:eastAsia="Cambria" w:hAnsiTheme="minorHAnsi" w:cs="Cambria"/>
                <w:spacing w:val="1"/>
                <w:sz w:val="24"/>
                <w:szCs w:val="24"/>
              </w:rPr>
              <w:t>e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k</w:t>
            </w:r>
          </w:p>
        </w:tc>
        <w:tc>
          <w:tcPr>
            <w:tcW w:w="3583" w:type="dxa"/>
            <w:shd w:val="clear" w:color="auto" w:fill="F2F2F2" w:themeFill="background1" w:themeFillShade="F2"/>
          </w:tcPr>
          <w:p w14:paraId="0C1D97B2" w14:textId="77777777" w:rsidR="00DD7FF1" w:rsidRPr="00EC523B" w:rsidRDefault="00DD7FF1" w:rsidP="007B5829">
            <w:pPr>
              <w:spacing w:before="2"/>
              <w:ind w:left="1467" w:right="871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2h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 w:rsidRPr="004E0C06">
              <w:rPr>
                <w:rFonts w:asciiTheme="minorHAnsi" w:eastAsia="Cambria" w:hAnsiTheme="minorHAnsi" w:cs="Cambria"/>
                <w:sz w:val="24"/>
                <w:szCs w:val="24"/>
                <w:u w:val="single"/>
              </w:rPr>
              <w:t>(online&amp; attendance)</w:t>
            </w:r>
          </w:p>
        </w:tc>
      </w:tr>
      <w:tr w:rsidR="00DD7FF1" w:rsidRPr="00EC523B" w14:paraId="50D7C6F5" w14:textId="77777777" w:rsidTr="007B5829">
        <w:trPr>
          <w:trHeight w:hRule="exact" w:val="351"/>
          <w:jc w:val="center"/>
        </w:trPr>
        <w:tc>
          <w:tcPr>
            <w:tcW w:w="2678" w:type="dxa"/>
            <w:shd w:val="clear" w:color="auto" w:fill="F2F2F2" w:themeFill="background1" w:themeFillShade="F2"/>
          </w:tcPr>
          <w:p w14:paraId="62B63188" w14:textId="77777777" w:rsidR="00DD7FF1" w:rsidRPr="00EC523B" w:rsidRDefault="00DD7FF1" w:rsidP="007B5829">
            <w:pPr>
              <w:widowControl w:val="0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  <w:lang w:bidi="ar-EG"/>
              </w:rPr>
            </w:pPr>
            <w:r w:rsidRPr="00EC523B">
              <w:rPr>
                <w:rFonts w:asciiTheme="minorHAnsi" w:hAnsiTheme="minorHAnsi"/>
                <w:sz w:val="24"/>
                <w:szCs w:val="24"/>
                <w:lang w:bidi="ar-EG"/>
              </w:rPr>
              <w:t xml:space="preserve"> seminar</w:t>
            </w:r>
          </w:p>
        </w:tc>
        <w:tc>
          <w:tcPr>
            <w:tcW w:w="3617" w:type="dxa"/>
            <w:shd w:val="clear" w:color="auto" w:fill="F2F2F2" w:themeFill="background1" w:themeFillShade="F2"/>
          </w:tcPr>
          <w:p w14:paraId="029718F5" w14:textId="04F84F86" w:rsidR="00DD7FF1" w:rsidRPr="00EC523B" w:rsidRDefault="00DD7FF1" w:rsidP="007B5829">
            <w:pPr>
              <w:spacing w:before="2"/>
              <w:ind w:left="1242"/>
              <w:jc w:val="center"/>
              <w:rPr>
                <w:rFonts w:asciiTheme="minorHAnsi" w:eastAsia="Cambria" w:hAnsiTheme="minorHAnsi" w:cs="Cambria"/>
                <w:spacing w:val="-1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h</w:t>
            </w:r>
          </w:p>
        </w:tc>
        <w:tc>
          <w:tcPr>
            <w:tcW w:w="3583" w:type="dxa"/>
            <w:shd w:val="clear" w:color="auto" w:fill="F2F2F2" w:themeFill="background1" w:themeFillShade="F2"/>
          </w:tcPr>
          <w:p w14:paraId="79A52DB7" w14:textId="538C4D30" w:rsidR="00DD7FF1" w:rsidRPr="00EC523B" w:rsidRDefault="00DD7FF1" w:rsidP="007B5829">
            <w:pPr>
              <w:spacing w:before="2"/>
              <w:ind w:left="1467" w:right="872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C523B">
              <w:rPr>
                <w:rFonts w:asciiTheme="minorHAnsi" w:eastAsia="Cambria" w:hAnsiTheme="minorHAnsi" w:cs="Cambria"/>
                <w:sz w:val="24"/>
                <w:szCs w:val="24"/>
              </w:rPr>
              <w:t>2h</w:t>
            </w:r>
          </w:p>
        </w:tc>
      </w:tr>
    </w:tbl>
    <w:p w14:paraId="209DD9BF" w14:textId="77777777" w:rsidR="009E76A3" w:rsidRPr="00EC523B" w:rsidRDefault="009E76A3">
      <w:pPr>
        <w:spacing w:line="156" w:lineRule="exact"/>
        <w:rPr>
          <w:rFonts w:asciiTheme="minorHAnsi" w:eastAsia="Times New Roman" w:hAnsiTheme="minorHAnsi"/>
          <w:sz w:val="24"/>
          <w:szCs w:val="24"/>
        </w:rPr>
      </w:pPr>
    </w:p>
    <w:p w14:paraId="79ADF598" w14:textId="77777777" w:rsidR="00D76B4E" w:rsidRPr="00EC523B" w:rsidRDefault="00777308" w:rsidP="00112188">
      <w:pPr>
        <w:spacing w:line="20" w:lineRule="exact"/>
        <w:rPr>
          <w:rFonts w:asciiTheme="minorHAnsi" w:eastAsia="Times New Roman" w:hAnsiTheme="minorHAnsi"/>
          <w:sz w:val="24"/>
          <w:szCs w:val="24"/>
        </w:rPr>
      </w:pPr>
      <w:r w:rsidRPr="00EC523B">
        <w:rPr>
          <w:rFonts w:asciiTheme="minorHAnsi" w:eastAsia="Wingdings" w:hAnsiTheme="minorHAnsi"/>
          <w:noProof/>
          <w:color w:val="00206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8ACC49" wp14:editId="7BCBE010">
                <wp:simplePos x="0" y="0"/>
                <wp:positionH relativeFrom="column">
                  <wp:posOffset>-71120</wp:posOffset>
                </wp:positionH>
                <wp:positionV relativeFrom="paragraph">
                  <wp:posOffset>324485</wp:posOffset>
                </wp:positionV>
                <wp:extent cx="0" cy="240665"/>
                <wp:effectExtent l="17780" t="6985" r="20320" b="19050"/>
                <wp:wrapNone/>
                <wp:docPr id="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1BA7" id="Line 4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5.55pt" to="-5.6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qhEwIAACs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" strokeweight=".16931mm"/>
            </w:pict>
          </mc:Fallback>
        </mc:AlternateContent>
      </w:r>
    </w:p>
    <w:p w14:paraId="08C0AD20" w14:textId="77777777" w:rsidR="00D76B4E" w:rsidRPr="00EC523B" w:rsidRDefault="00D76B4E" w:rsidP="007E306C">
      <w:pPr>
        <w:shd w:val="clear" w:color="auto" w:fill="1F497D" w:themeFill="text2"/>
        <w:spacing w:line="0" w:lineRule="atLeast"/>
        <w:ind w:left="-567"/>
        <w:rPr>
          <w:rFonts w:asciiTheme="minorHAnsi" w:eastAsia="Arial" w:hAnsiTheme="minorHAnsi"/>
          <w:b/>
          <w:color w:val="FFFFFF"/>
          <w:sz w:val="24"/>
          <w:szCs w:val="24"/>
        </w:rPr>
      </w:pPr>
      <w:r w:rsidRPr="00EC523B">
        <w:rPr>
          <w:rFonts w:asciiTheme="minorHAnsi" w:eastAsia="Arial" w:hAnsiTheme="minorHAnsi"/>
          <w:b/>
          <w:color w:val="FFFFFF"/>
          <w:sz w:val="24"/>
          <w:szCs w:val="24"/>
        </w:rPr>
        <w:t xml:space="preserve">8 - </w:t>
      </w:r>
      <w:r w:rsidR="003746FA" w:rsidRPr="00EC523B">
        <w:rPr>
          <w:rFonts w:asciiTheme="minorHAnsi" w:eastAsia="Arial" w:hAnsiTheme="minorHAnsi"/>
          <w:b/>
          <w:color w:val="FFFFFF"/>
          <w:sz w:val="24"/>
          <w:szCs w:val="24"/>
        </w:rPr>
        <w:t>Student evaluation</w:t>
      </w:r>
    </w:p>
    <w:p w14:paraId="0D4BC030" w14:textId="77777777" w:rsidR="007E306C" w:rsidRDefault="005B5104" w:rsidP="007E306C">
      <w:pPr>
        <w:spacing w:line="0" w:lineRule="atLeast"/>
        <w:ind w:left="-567"/>
        <w:rPr>
          <w:rFonts w:asciiTheme="minorHAnsi" w:eastAsia="Arial" w:hAnsiTheme="minorHAnsi"/>
          <w:b/>
          <w:color w:val="002060"/>
          <w:sz w:val="24"/>
          <w:szCs w:val="24"/>
          <w:u w:val="single"/>
        </w:rPr>
      </w:pPr>
      <w:r w:rsidRPr="00EC523B">
        <w:rPr>
          <w:rFonts w:asciiTheme="minorHAnsi" w:eastAsia="Arial" w:hAnsiTheme="minorHAnsi"/>
          <w:b/>
          <w:color w:val="002060"/>
          <w:sz w:val="24"/>
          <w:szCs w:val="24"/>
          <w:u w:val="single"/>
        </w:rPr>
        <w:t>8</w:t>
      </w:r>
      <w:r w:rsidR="00D76B4E" w:rsidRPr="00EC523B">
        <w:rPr>
          <w:rFonts w:asciiTheme="minorHAnsi" w:eastAsia="Arial" w:hAnsiTheme="minorHAnsi"/>
          <w:b/>
          <w:color w:val="002060"/>
          <w:sz w:val="24"/>
          <w:szCs w:val="24"/>
          <w:u w:val="single"/>
        </w:rPr>
        <w:t>-1 COURSE POLICIES</w:t>
      </w:r>
    </w:p>
    <w:p w14:paraId="1F2398C2" w14:textId="2E189B66" w:rsidR="007B0DA1" w:rsidRPr="007E306C" w:rsidRDefault="005B5104" w:rsidP="007E306C">
      <w:pPr>
        <w:spacing w:line="0" w:lineRule="atLeast"/>
        <w:ind w:left="-567"/>
        <w:rPr>
          <w:rFonts w:asciiTheme="minorHAnsi" w:eastAsia="Arial" w:hAnsiTheme="minorHAnsi"/>
          <w:b/>
          <w:color w:val="002060"/>
          <w:sz w:val="24"/>
          <w:szCs w:val="24"/>
          <w:u w:val="single"/>
        </w:rPr>
      </w:pPr>
      <w:r w:rsidRPr="00EC523B">
        <w:rPr>
          <w:rFonts w:asciiTheme="minorHAnsi" w:eastAsia="Arial" w:hAnsiTheme="minorHAnsi"/>
          <w:b/>
          <w:color w:val="002060"/>
          <w:sz w:val="24"/>
          <w:szCs w:val="24"/>
        </w:rPr>
        <w:t>8</w:t>
      </w:r>
      <w:r w:rsidR="007B0DA1" w:rsidRPr="00EC523B">
        <w:rPr>
          <w:rFonts w:asciiTheme="minorHAnsi" w:eastAsia="Arial" w:hAnsiTheme="minorHAnsi"/>
          <w:b/>
          <w:color w:val="002060"/>
          <w:sz w:val="24"/>
          <w:szCs w:val="24"/>
        </w:rPr>
        <w:t>.1.1. Attendance:</w:t>
      </w:r>
    </w:p>
    <w:p w14:paraId="2096427D" w14:textId="77777777" w:rsidR="007E306C" w:rsidRDefault="00D76B4E" w:rsidP="0055346D">
      <w:pPr>
        <w:ind w:left="-567" w:right="198"/>
        <w:jc w:val="both"/>
        <w:rPr>
          <w:rFonts w:asciiTheme="minorHAnsi" w:eastAsia="Arial" w:hAnsiTheme="minorHAnsi" w:cs="Times New Roman"/>
          <w:color w:val="000000" w:themeColor="text1"/>
          <w:sz w:val="24"/>
          <w:szCs w:val="24"/>
        </w:rPr>
      </w:pPr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Attendance is mandatory </w:t>
      </w:r>
      <w:proofErr w:type="gramStart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>to</w:t>
      </w:r>
      <w:proofErr w:type="gramEnd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 all sessions. Due to the </w:t>
      </w:r>
      <w:proofErr w:type="gramStart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>course</w:t>
      </w:r>
      <w:proofErr w:type="gramEnd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 emphasis </w:t>
      </w:r>
      <w:proofErr w:type="gramStart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>in</w:t>
      </w:r>
      <w:proofErr w:type="gramEnd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 developing skills and not only knowledge, </w:t>
      </w:r>
      <w:proofErr w:type="gramStart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>the students’ participation in all course activities is</w:t>
      </w:r>
      <w:proofErr w:type="gramEnd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 critical. </w:t>
      </w:r>
      <w:r w:rsidR="007B0DA1"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>Students who expect to be late for a mandatory class, lab, or small group session for any reason must contact the course director before the start of class. Unexcused absences demonstrate unprofessional behavior by the student.</w:t>
      </w:r>
    </w:p>
    <w:p w14:paraId="5235E3BD" w14:textId="3F817A6C" w:rsidR="007B0DA1" w:rsidRPr="007E306C" w:rsidRDefault="005B5104" w:rsidP="007E306C">
      <w:pPr>
        <w:spacing w:line="360" w:lineRule="auto"/>
        <w:ind w:left="-567" w:right="200"/>
        <w:jc w:val="both"/>
        <w:rPr>
          <w:rFonts w:asciiTheme="minorHAnsi" w:eastAsia="Arial" w:hAnsiTheme="minorHAnsi" w:cs="Times New Roman"/>
          <w:color w:val="000000" w:themeColor="text1"/>
          <w:sz w:val="24"/>
          <w:szCs w:val="24"/>
        </w:rPr>
      </w:pPr>
      <w:r w:rsidRPr="00EC523B">
        <w:rPr>
          <w:rFonts w:asciiTheme="minorHAnsi" w:eastAsia="Arial" w:hAnsiTheme="minorHAnsi"/>
          <w:b/>
          <w:color w:val="002060"/>
          <w:sz w:val="24"/>
          <w:szCs w:val="24"/>
        </w:rPr>
        <w:t>8</w:t>
      </w:r>
      <w:r w:rsidR="007461EE">
        <w:rPr>
          <w:rFonts w:asciiTheme="minorHAnsi" w:eastAsia="Arial" w:hAnsiTheme="minorHAnsi"/>
          <w:b/>
          <w:color w:val="002060"/>
          <w:sz w:val="24"/>
          <w:szCs w:val="24"/>
        </w:rPr>
        <w:t>.1.</w:t>
      </w:r>
      <w:r w:rsidR="007B0DA1" w:rsidRPr="00EC523B">
        <w:rPr>
          <w:rFonts w:asciiTheme="minorHAnsi" w:eastAsia="Arial" w:hAnsiTheme="minorHAnsi"/>
          <w:b/>
          <w:color w:val="002060"/>
          <w:sz w:val="24"/>
          <w:szCs w:val="24"/>
        </w:rPr>
        <w:t>2</w:t>
      </w:r>
      <w:r w:rsidR="007461EE">
        <w:rPr>
          <w:rFonts w:asciiTheme="minorHAnsi" w:eastAsia="Arial" w:hAnsiTheme="minorHAnsi"/>
          <w:b/>
          <w:color w:val="002060"/>
          <w:sz w:val="24"/>
          <w:szCs w:val="24"/>
        </w:rPr>
        <w:t>.</w:t>
      </w:r>
      <w:r w:rsidR="007B0DA1" w:rsidRPr="00EC523B">
        <w:rPr>
          <w:rFonts w:asciiTheme="minorHAnsi" w:eastAsia="Arial" w:hAnsiTheme="minorHAnsi"/>
          <w:b/>
          <w:color w:val="002060"/>
          <w:sz w:val="24"/>
          <w:szCs w:val="24"/>
        </w:rPr>
        <w:t xml:space="preserve"> Remediation of Unsatisfactory Performance in Course</w:t>
      </w:r>
    </w:p>
    <w:p w14:paraId="7194E412" w14:textId="65424B60" w:rsidR="00073679" w:rsidRPr="007E306C" w:rsidRDefault="007B0DA1" w:rsidP="0055346D">
      <w:pPr>
        <w:ind w:left="-567" w:right="522"/>
        <w:jc w:val="both"/>
        <w:rPr>
          <w:rFonts w:asciiTheme="minorHAnsi" w:eastAsia="Arial" w:hAnsiTheme="minorHAnsi" w:cs="Times New Roman"/>
          <w:color w:val="000000" w:themeColor="text1"/>
          <w:sz w:val="24"/>
          <w:szCs w:val="24"/>
        </w:rPr>
      </w:pPr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A student who performs below </w:t>
      </w:r>
      <w:proofErr w:type="gramStart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>the satisfactory</w:t>
      </w:r>
      <w:proofErr w:type="gramEnd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 level will be notified to Course Director for the purpose of developing a </w:t>
      </w:r>
      <w:r w:rsidR="00FD4145"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formal </w:t>
      </w:r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>remediation plan</w:t>
      </w:r>
      <w:r w:rsidR="00FD4145"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 which will</w:t>
      </w:r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>established</w:t>
      </w:r>
      <w:proofErr w:type="gramEnd"/>
      <w:r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 by the course director and the student.</w:t>
      </w:r>
    </w:p>
    <w:p w14:paraId="482FAF6A" w14:textId="62A0BF60" w:rsidR="007B0DA1" w:rsidRPr="00EC523B" w:rsidRDefault="005B5104" w:rsidP="007E306C">
      <w:pPr>
        <w:spacing w:line="360" w:lineRule="auto"/>
        <w:ind w:hanging="567"/>
        <w:jc w:val="both"/>
        <w:rPr>
          <w:rFonts w:asciiTheme="minorHAnsi" w:eastAsia="Arial" w:hAnsiTheme="minorHAnsi"/>
          <w:b/>
          <w:color w:val="002060"/>
          <w:sz w:val="24"/>
          <w:szCs w:val="24"/>
        </w:rPr>
      </w:pPr>
      <w:r w:rsidRPr="00EC523B">
        <w:rPr>
          <w:rFonts w:asciiTheme="minorHAnsi" w:eastAsia="Arial" w:hAnsiTheme="minorHAnsi"/>
          <w:b/>
          <w:color w:val="002060"/>
          <w:sz w:val="24"/>
          <w:szCs w:val="24"/>
        </w:rPr>
        <w:t>8</w:t>
      </w:r>
      <w:r w:rsidR="007461EE">
        <w:rPr>
          <w:rFonts w:asciiTheme="minorHAnsi" w:eastAsia="Arial" w:hAnsiTheme="minorHAnsi"/>
          <w:b/>
          <w:color w:val="002060"/>
          <w:sz w:val="24"/>
          <w:szCs w:val="24"/>
        </w:rPr>
        <w:t>.1.</w:t>
      </w:r>
      <w:r w:rsidR="009760E2" w:rsidRPr="00EC523B">
        <w:rPr>
          <w:rFonts w:asciiTheme="minorHAnsi" w:eastAsia="Arial" w:hAnsiTheme="minorHAnsi"/>
          <w:b/>
          <w:color w:val="002060"/>
          <w:sz w:val="24"/>
          <w:szCs w:val="24"/>
        </w:rPr>
        <w:t>3</w:t>
      </w:r>
      <w:r w:rsidR="007461EE">
        <w:rPr>
          <w:rFonts w:asciiTheme="minorHAnsi" w:eastAsia="Arial" w:hAnsiTheme="minorHAnsi"/>
          <w:b/>
          <w:color w:val="002060"/>
          <w:sz w:val="24"/>
          <w:szCs w:val="24"/>
        </w:rPr>
        <w:t>.</w:t>
      </w:r>
      <w:r w:rsidR="009760E2" w:rsidRPr="00EC523B">
        <w:rPr>
          <w:rFonts w:asciiTheme="minorHAnsi" w:eastAsia="Arial" w:hAnsiTheme="minorHAnsi"/>
          <w:b/>
          <w:color w:val="002060"/>
          <w:sz w:val="24"/>
          <w:szCs w:val="24"/>
        </w:rPr>
        <w:t xml:space="preserve"> M</w:t>
      </w:r>
      <w:r w:rsidR="007B0DA1" w:rsidRPr="00EC523B">
        <w:rPr>
          <w:rFonts w:asciiTheme="minorHAnsi" w:eastAsia="Arial" w:hAnsiTheme="minorHAnsi"/>
          <w:b/>
          <w:color w:val="002060"/>
          <w:sz w:val="24"/>
          <w:szCs w:val="24"/>
        </w:rPr>
        <w:t>issing tests</w:t>
      </w:r>
    </w:p>
    <w:p w14:paraId="4F57A376" w14:textId="77777777" w:rsidR="00E624F7" w:rsidRDefault="007E306C" w:rsidP="0055346D">
      <w:pPr>
        <w:tabs>
          <w:tab w:val="left" w:pos="284"/>
        </w:tabs>
        <w:ind w:left="-567"/>
        <w:jc w:val="both"/>
        <w:rPr>
          <w:rFonts w:asciiTheme="minorHAnsi" w:eastAsia="Wingdings" w:hAnsiTheme="minorHAnsi" w:cs="Times New Roman"/>
          <w:color w:val="000000" w:themeColor="text1"/>
          <w:sz w:val="24"/>
          <w:szCs w:val="24"/>
          <w:vertAlign w:val="superscript"/>
        </w:rPr>
      </w:pPr>
      <w:r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- </w:t>
      </w:r>
      <w:r w:rsidR="007B0DA1"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>Students with sufficient reason for missing a test will have no grade for the missed test and their mean grade for tests will be based only on those that they completed.</w:t>
      </w:r>
    </w:p>
    <w:p w14:paraId="779C3084" w14:textId="77777777" w:rsidR="00B13B95" w:rsidRDefault="007E306C" w:rsidP="00B13B95">
      <w:pPr>
        <w:tabs>
          <w:tab w:val="left" w:pos="284"/>
        </w:tabs>
        <w:ind w:left="-567"/>
        <w:jc w:val="both"/>
        <w:rPr>
          <w:rFonts w:asciiTheme="minorHAnsi" w:eastAsia="Wingdings" w:hAnsiTheme="minorHAnsi" w:cs="Times New Roman"/>
          <w:color w:val="000000" w:themeColor="text1"/>
          <w:sz w:val="24"/>
          <w:szCs w:val="24"/>
          <w:vertAlign w:val="superscript"/>
        </w:rPr>
      </w:pPr>
      <w:r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 xml:space="preserve">- </w:t>
      </w:r>
      <w:r w:rsidR="007B0DA1" w:rsidRPr="00EC523B">
        <w:rPr>
          <w:rFonts w:asciiTheme="minorHAnsi" w:eastAsia="Arial" w:hAnsiTheme="minorHAnsi" w:cs="Times New Roman"/>
          <w:color w:val="000000" w:themeColor="text1"/>
          <w:sz w:val="24"/>
          <w:szCs w:val="24"/>
        </w:rPr>
        <w:t>Students missing a test without sufficient reason will have a zero as grade for the missed tests, which will be incorporated to obtain the mean grade for their tests and the final grade for the course.</w:t>
      </w:r>
    </w:p>
    <w:p w14:paraId="729B5909" w14:textId="77777777" w:rsidR="00B13B95" w:rsidRDefault="005B5104" w:rsidP="00B13B95">
      <w:pPr>
        <w:tabs>
          <w:tab w:val="left" w:pos="284"/>
        </w:tabs>
        <w:ind w:left="-567"/>
        <w:jc w:val="both"/>
        <w:rPr>
          <w:rFonts w:asciiTheme="minorHAnsi" w:eastAsia="Arial" w:hAnsiTheme="minorHAnsi"/>
          <w:b/>
          <w:color w:val="002060"/>
          <w:sz w:val="24"/>
          <w:szCs w:val="24"/>
        </w:rPr>
      </w:pPr>
      <w:r w:rsidRPr="00EC523B">
        <w:rPr>
          <w:rFonts w:asciiTheme="minorHAnsi" w:eastAsia="Arial" w:hAnsiTheme="minorHAnsi"/>
          <w:b/>
          <w:color w:val="002060"/>
          <w:sz w:val="24"/>
          <w:szCs w:val="24"/>
          <w:u w:val="single"/>
        </w:rPr>
        <w:t>8</w:t>
      </w:r>
      <w:r w:rsidR="003746FA" w:rsidRPr="00EC523B">
        <w:rPr>
          <w:rFonts w:asciiTheme="minorHAnsi" w:eastAsia="Arial" w:hAnsiTheme="minorHAnsi"/>
          <w:b/>
          <w:color w:val="002060"/>
          <w:sz w:val="24"/>
          <w:szCs w:val="24"/>
          <w:u w:val="single"/>
        </w:rPr>
        <w:t xml:space="preserve">-2 </w:t>
      </w:r>
      <w:r w:rsidR="007B0DA1" w:rsidRPr="00EC523B">
        <w:rPr>
          <w:rFonts w:asciiTheme="minorHAnsi" w:eastAsia="Arial" w:hAnsiTheme="minorHAnsi"/>
          <w:b/>
          <w:color w:val="002060"/>
          <w:sz w:val="24"/>
          <w:szCs w:val="24"/>
          <w:u w:val="single"/>
        </w:rPr>
        <w:t>Course assessment</w:t>
      </w:r>
      <w:r w:rsidR="00D76B4E" w:rsidRPr="00EC523B">
        <w:rPr>
          <w:rFonts w:asciiTheme="minorHAnsi" w:eastAsia="Arial" w:hAnsiTheme="minorHAnsi"/>
          <w:b/>
          <w:color w:val="002060"/>
          <w:sz w:val="24"/>
          <w:szCs w:val="24"/>
          <w:u w:val="single"/>
        </w:rPr>
        <w:t>:</w:t>
      </w:r>
    </w:p>
    <w:p w14:paraId="2B17B7C1" w14:textId="4CB39C44" w:rsidR="003746FA" w:rsidRPr="00B13B95" w:rsidRDefault="00D76B4E" w:rsidP="00B13B95">
      <w:pPr>
        <w:tabs>
          <w:tab w:val="left" w:pos="284"/>
        </w:tabs>
        <w:ind w:left="-567"/>
        <w:jc w:val="both"/>
        <w:rPr>
          <w:rFonts w:asciiTheme="minorHAnsi" w:eastAsia="Wingdings" w:hAnsiTheme="minorHAnsi" w:cs="Times New Roman"/>
          <w:color w:val="000000" w:themeColor="text1"/>
          <w:sz w:val="24"/>
          <w:szCs w:val="24"/>
          <w:vertAlign w:val="superscript"/>
        </w:rPr>
      </w:pPr>
      <w:r w:rsidRPr="00EC523B">
        <w:rPr>
          <w:rFonts w:asciiTheme="minorHAnsi" w:eastAsia="Arial" w:hAnsiTheme="minorHAnsi"/>
          <w:b/>
          <w:color w:val="002060"/>
          <w:sz w:val="24"/>
          <w:szCs w:val="24"/>
        </w:rPr>
        <w:t>Formative and summative assessment</w:t>
      </w:r>
      <w:r w:rsidR="003746FA" w:rsidRPr="00EC523B">
        <w:rPr>
          <w:rFonts w:asciiTheme="minorHAnsi" w:eastAsia="Arial" w:hAnsiTheme="minorHAnsi"/>
          <w:b/>
          <w:color w:val="002060"/>
          <w:sz w:val="24"/>
          <w:szCs w:val="24"/>
        </w:rPr>
        <w:t>: they include:</w:t>
      </w:r>
    </w:p>
    <w:p w14:paraId="7EBD7FA9" w14:textId="7048F077" w:rsidR="00757A2E" w:rsidRPr="00B13B95" w:rsidRDefault="00757A2E" w:rsidP="00B13B95">
      <w:pPr>
        <w:pStyle w:val="Default"/>
        <w:ind w:hanging="284"/>
        <w:jc w:val="both"/>
        <w:rPr>
          <w:rFonts w:asciiTheme="minorHAnsi" w:hAnsiTheme="minorHAnsi"/>
        </w:rPr>
      </w:pPr>
      <w:r w:rsidRPr="00B13B95">
        <w:rPr>
          <w:rFonts w:asciiTheme="minorHAnsi" w:hAnsiTheme="minorHAnsi"/>
        </w:rPr>
        <w:t xml:space="preserve">1. 2 </w:t>
      </w:r>
      <w:r w:rsidR="00D25376" w:rsidRPr="00B13B95">
        <w:rPr>
          <w:rFonts w:asciiTheme="minorHAnsi" w:hAnsiTheme="minorHAnsi"/>
        </w:rPr>
        <w:t xml:space="preserve">Online </w:t>
      </w:r>
      <w:r w:rsidRPr="00B13B95">
        <w:rPr>
          <w:rFonts w:asciiTheme="minorHAnsi" w:hAnsiTheme="minorHAnsi"/>
        </w:rPr>
        <w:t>Quizzes per semester as formative assessment</w:t>
      </w:r>
      <w:r w:rsidR="00B13B95">
        <w:rPr>
          <w:rFonts w:asciiTheme="minorHAnsi" w:hAnsiTheme="minorHAnsi"/>
        </w:rPr>
        <w:t>.</w:t>
      </w:r>
      <w:r w:rsidRPr="00B13B95">
        <w:rPr>
          <w:rFonts w:asciiTheme="minorHAnsi" w:hAnsiTheme="minorHAnsi"/>
        </w:rPr>
        <w:t xml:space="preserve"> </w:t>
      </w:r>
    </w:p>
    <w:p w14:paraId="277DFB2B" w14:textId="5147A03D" w:rsidR="00757A2E" w:rsidRPr="00B13B95" w:rsidRDefault="00757A2E" w:rsidP="00B13B95">
      <w:pPr>
        <w:pStyle w:val="Default"/>
        <w:ind w:hanging="284"/>
        <w:jc w:val="both"/>
        <w:rPr>
          <w:rFonts w:asciiTheme="minorHAnsi" w:hAnsiTheme="minorHAnsi"/>
        </w:rPr>
      </w:pPr>
      <w:r w:rsidRPr="00B13B95">
        <w:rPr>
          <w:rFonts w:asciiTheme="minorHAnsi" w:hAnsiTheme="minorHAnsi"/>
        </w:rPr>
        <w:t xml:space="preserve">2. </w:t>
      </w:r>
      <w:r w:rsidR="00C2167C">
        <w:rPr>
          <w:rFonts w:asciiTheme="minorHAnsi" w:hAnsiTheme="minorHAnsi"/>
        </w:rPr>
        <w:t>logbook</w:t>
      </w:r>
      <w:r w:rsidRPr="00B13B95">
        <w:rPr>
          <w:rFonts w:asciiTheme="minorHAnsi" w:hAnsiTheme="minorHAnsi"/>
        </w:rPr>
        <w:t xml:space="preserve"> for practical part including assignments, feedback and reflection reports</w:t>
      </w:r>
      <w:r w:rsidR="00B13B95">
        <w:rPr>
          <w:rFonts w:asciiTheme="minorHAnsi" w:hAnsiTheme="minorHAnsi"/>
        </w:rPr>
        <w:t>.</w:t>
      </w:r>
    </w:p>
    <w:p w14:paraId="46D76A4F" w14:textId="199759C4" w:rsidR="00757A2E" w:rsidRPr="00B13B95" w:rsidRDefault="00757A2E" w:rsidP="00B13B95">
      <w:pPr>
        <w:pStyle w:val="Default"/>
        <w:ind w:hanging="284"/>
        <w:jc w:val="both"/>
        <w:rPr>
          <w:rFonts w:asciiTheme="minorHAnsi" w:hAnsiTheme="minorHAnsi"/>
        </w:rPr>
      </w:pPr>
      <w:r w:rsidRPr="00B13B95">
        <w:rPr>
          <w:rFonts w:asciiTheme="minorHAnsi" w:hAnsiTheme="minorHAnsi"/>
        </w:rPr>
        <w:t>3. Research project discussions</w:t>
      </w:r>
      <w:r w:rsidR="00B13B95">
        <w:rPr>
          <w:rFonts w:asciiTheme="minorHAnsi" w:hAnsiTheme="minorHAnsi"/>
        </w:rPr>
        <w:t>.</w:t>
      </w:r>
      <w:r w:rsidRPr="00B13B95">
        <w:rPr>
          <w:rFonts w:asciiTheme="minorHAnsi" w:hAnsiTheme="minorHAnsi"/>
        </w:rPr>
        <w:t xml:space="preserve"> </w:t>
      </w:r>
    </w:p>
    <w:p w14:paraId="75BFCF07" w14:textId="77777777" w:rsidR="00757A2E" w:rsidRPr="00B13B95" w:rsidRDefault="00757A2E" w:rsidP="00B13B95">
      <w:pPr>
        <w:pStyle w:val="Default"/>
        <w:ind w:hanging="284"/>
        <w:jc w:val="both"/>
        <w:rPr>
          <w:rFonts w:asciiTheme="minorHAnsi" w:hAnsiTheme="minorHAnsi"/>
        </w:rPr>
      </w:pPr>
      <w:r w:rsidRPr="00B13B95">
        <w:rPr>
          <w:rFonts w:asciiTheme="minorHAnsi" w:hAnsiTheme="minorHAnsi"/>
        </w:rPr>
        <w:t xml:space="preserve">4. Written exams: </w:t>
      </w:r>
    </w:p>
    <w:p w14:paraId="51163E14" w14:textId="03D31F15" w:rsidR="00757A2E" w:rsidRPr="00B13B95" w:rsidRDefault="00757A2E" w:rsidP="00B13B95">
      <w:pPr>
        <w:pStyle w:val="Default"/>
        <w:ind w:hanging="284"/>
        <w:jc w:val="both"/>
        <w:rPr>
          <w:rFonts w:asciiTheme="minorHAnsi" w:hAnsiTheme="minorHAnsi"/>
        </w:rPr>
      </w:pPr>
      <w:r w:rsidRPr="00B13B95">
        <w:rPr>
          <w:rFonts w:asciiTheme="minorHAnsi" w:hAnsiTheme="minorHAnsi"/>
        </w:rPr>
        <w:t>a. Midterm: MCQs.</w:t>
      </w:r>
    </w:p>
    <w:p w14:paraId="73EA938D" w14:textId="07F39269" w:rsidR="00757A2E" w:rsidRPr="00B13B95" w:rsidRDefault="00757A2E" w:rsidP="00B13B95">
      <w:pPr>
        <w:pStyle w:val="Default"/>
        <w:ind w:hanging="284"/>
        <w:jc w:val="both"/>
        <w:rPr>
          <w:rFonts w:asciiTheme="minorHAnsi" w:hAnsiTheme="minorHAnsi"/>
        </w:rPr>
      </w:pPr>
      <w:r w:rsidRPr="00B13B95">
        <w:rPr>
          <w:rFonts w:asciiTheme="minorHAnsi" w:hAnsiTheme="minorHAnsi"/>
        </w:rPr>
        <w:t>b. Final: MCQs and SAQs.</w:t>
      </w:r>
    </w:p>
    <w:p w14:paraId="0DA618F9" w14:textId="77777777" w:rsidR="00705967" w:rsidRDefault="00757A2E" w:rsidP="00705967">
      <w:pPr>
        <w:pStyle w:val="Default"/>
        <w:ind w:hanging="284"/>
        <w:jc w:val="both"/>
        <w:rPr>
          <w:rFonts w:asciiTheme="minorHAnsi" w:hAnsiTheme="minorHAnsi"/>
        </w:rPr>
      </w:pPr>
      <w:r w:rsidRPr="00B13B95">
        <w:rPr>
          <w:rFonts w:asciiTheme="minorHAnsi" w:hAnsiTheme="minorHAnsi"/>
        </w:rPr>
        <w:lastRenderedPageBreak/>
        <w:t>4. Practical skills assessment: Objective Structured Practical Exam (OSPE)</w:t>
      </w:r>
    </w:p>
    <w:p w14:paraId="5F2EB749" w14:textId="77777777" w:rsidR="00705967" w:rsidRDefault="00F36F8D" w:rsidP="00705967">
      <w:pPr>
        <w:pStyle w:val="Default"/>
        <w:ind w:hanging="284"/>
        <w:jc w:val="both"/>
        <w:rPr>
          <w:rFonts w:asciiTheme="minorHAnsi" w:eastAsia="Arial" w:hAnsiTheme="minorHAnsi"/>
          <w:b/>
          <w:color w:val="002060"/>
          <w:u w:val="single"/>
        </w:rPr>
      </w:pPr>
      <w:r w:rsidRPr="00EC523B">
        <w:rPr>
          <w:rFonts w:asciiTheme="minorHAnsi" w:eastAsia="Arial" w:hAnsiTheme="minorHAnsi"/>
          <w:b/>
          <w:color w:val="002060"/>
          <w:u w:val="single"/>
        </w:rPr>
        <w:t>8</w:t>
      </w:r>
      <w:r w:rsidR="00757A2E">
        <w:rPr>
          <w:rFonts w:asciiTheme="minorHAnsi" w:eastAsia="Arial" w:hAnsiTheme="minorHAnsi"/>
          <w:b/>
          <w:color w:val="002060"/>
          <w:u w:val="single"/>
        </w:rPr>
        <w:t>-3 C</w:t>
      </w:r>
      <w:r w:rsidR="00D76B4E" w:rsidRPr="00EC523B">
        <w:rPr>
          <w:rFonts w:asciiTheme="minorHAnsi" w:eastAsia="Arial" w:hAnsiTheme="minorHAnsi"/>
          <w:b/>
          <w:color w:val="002060"/>
          <w:u w:val="single"/>
        </w:rPr>
        <w:t xml:space="preserve">ourse </w:t>
      </w:r>
      <w:r w:rsidR="009760E2" w:rsidRPr="00EC523B">
        <w:rPr>
          <w:rFonts w:asciiTheme="minorHAnsi" w:eastAsia="Arial" w:hAnsiTheme="minorHAnsi"/>
          <w:b/>
          <w:color w:val="002060"/>
          <w:u w:val="single"/>
        </w:rPr>
        <w:t xml:space="preserve">assessment schedule and </w:t>
      </w:r>
      <w:r w:rsidR="00D76B4E" w:rsidRPr="00EC523B">
        <w:rPr>
          <w:rFonts w:asciiTheme="minorHAnsi" w:eastAsia="Arial" w:hAnsiTheme="minorHAnsi"/>
          <w:b/>
          <w:color w:val="002060"/>
          <w:u w:val="single"/>
        </w:rPr>
        <w:t>grading:</w:t>
      </w:r>
    </w:p>
    <w:p w14:paraId="462296C0" w14:textId="1E3A53E6" w:rsidR="00BB14BA" w:rsidRPr="00705967" w:rsidRDefault="00D76B4E" w:rsidP="00705967">
      <w:pPr>
        <w:pStyle w:val="Default"/>
        <w:ind w:hanging="284"/>
        <w:jc w:val="both"/>
        <w:rPr>
          <w:rFonts w:asciiTheme="minorHAnsi" w:hAnsiTheme="minorHAnsi"/>
        </w:rPr>
      </w:pPr>
      <w:r w:rsidRPr="00EC523B">
        <w:rPr>
          <w:rFonts w:asciiTheme="minorHAnsi" w:eastAsia="Arial" w:hAnsiTheme="minorHAnsi"/>
        </w:rPr>
        <w:t>Grades are obtained based on the following complementary assessments:</w:t>
      </w:r>
    </w:p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2317"/>
        <w:gridCol w:w="2560"/>
        <w:gridCol w:w="725"/>
        <w:gridCol w:w="825"/>
      </w:tblGrid>
      <w:tr w:rsidR="00C2167C" w:rsidRPr="00EC523B" w14:paraId="2B747C74" w14:textId="77777777" w:rsidTr="007B5829">
        <w:trPr>
          <w:jc w:val="center"/>
        </w:trPr>
        <w:tc>
          <w:tcPr>
            <w:tcW w:w="1276" w:type="pct"/>
            <w:shd w:val="clear" w:color="auto" w:fill="E5B8B7" w:themeFill="accent2" w:themeFillTint="66"/>
            <w:vAlign w:val="center"/>
          </w:tcPr>
          <w:p w14:paraId="2F335339" w14:textId="77777777" w:rsidR="00C2167C" w:rsidRPr="00EC523B" w:rsidRDefault="00C2167C" w:rsidP="007B58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C523B">
              <w:rPr>
                <w:rFonts w:asciiTheme="minorHAnsi" w:hAnsiTheme="minorHAnsi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1342" w:type="pct"/>
            <w:shd w:val="clear" w:color="auto" w:fill="E5B8B7" w:themeFill="accent2" w:themeFillTint="66"/>
            <w:vAlign w:val="center"/>
          </w:tcPr>
          <w:p w14:paraId="5F0C8F97" w14:textId="77777777" w:rsidR="00C2167C" w:rsidRPr="00EC523B" w:rsidRDefault="00C2167C" w:rsidP="007B58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C523B">
              <w:rPr>
                <w:rFonts w:asciiTheme="minorHAnsi" w:hAnsi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83" w:type="pct"/>
            <w:shd w:val="clear" w:color="auto" w:fill="E5B8B7" w:themeFill="accent2" w:themeFillTint="66"/>
            <w:vAlign w:val="center"/>
          </w:tcPr>
          <w:p w14:paraId="7FED848B" w14:textId="77777777" w:rsidR="00C2167C" w:rsidRPr="00EC523B" w:rsidRDefault="00C2167C" w:rsidP="007B58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C523B">
              <w:rPr>
                <w:rFonts w:asciiTheme="minorHAnsi" w:hAnsi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20" w:type="pct"/>
            <w:shd w:val="clear" w:color="auto" w:fill="E5B8B7" w:themeFill="accent2" w:themeFillTint="66"/>
            <w:vAlign w:val="center"/>
          </w:tcPr>
          <w:p w14:paraId="5602CFE4" w14:textId="77777777" w:rsidR="00C2167C" w:rsidRPr="00EC523B" w:rsidRDefault="00C2167C" w:rsidP="007B58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C523B">
              <w:rPr>
                <w:rFonts w:asciiTheme="minorHAnsi" w:hAnsiTheme="minorHAnsi"/>
                <w:b/>
                <w:bCs/>
                <w:sz w:val="24"/>
                <w:szCs w:val="24"/>
              </w:rPr>
              <w:t>Marks</w:t>
            </w:r>
          </w:p>
          <w:p w14:paraId="44EE405C" w14:textId="77777777" w:rsidR="00C2167C" w:rsidRPr="00EC523B" w:rsidRDefault="00C2167C" w:rsidP="007B5829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C52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78" w:type="pct"/>
            <w:shd w:val="clear" w:color="auto" w:fill="E5B8B7" w:themeFill="accent2" w:themeFillTint="66"/>
            <w:vAlign w:val="center"/>
          </w:tcPr>
          <w:p w14:paraId="0327DDCC" w14:textId="77777777" w:rsidR="00C2167C" w:rsidRPr="00EC523B" w:rsidRDefault="00C2167C" w:rsidP="007B58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C523B">
              <w:rPr>
                <w:rFonts w:asciiTheme="minorHAnsi" w:hAnsiTheme="minorHAnsi"/>
                <w:b/>
                <w:bCs/>
                <w:sz w:val="24"/>
                <w:szCs w:val="24"/>
              </w:rPr>
              <w:t>% of Total</w:t>
            </w:r>
          </w:p>
        </w:tc>
      </w:tr>
      <w:tr w:rsidR="00C2167C" w:rsidRPr="00EC523B" w14:paraId="5EB798CE" w14:textId="77777777" w:rsidTr="007B5829">
        <w:trPr>
          <w:jc w:val="center"/>
        </w:trPr>
        <w:tc>
          <w:tcPr>
            <w:tcW w:w="1276" w:type="pct"/>
            <w:shd w:val="clear" w:color="auto" w:fill="F2F2F2" w:themeFill="background1" w:themeFillShade="F2"/>
            <w:vAlign w:val="center"/>
          </w:tcPr>
          <w:p w14:paraId="2ED74177" w14:textId="77777777" w:rsidR="00C2167C" w:rsidRPr="00EC523B" w:rsidRDefault="00C2167C" w:rsidP="007B5829">
            <w:pPr>
              <w:ind w:left="92"/>
              <w:rPr>
                <w:rFonts w:asciiTheme="minorHAnsi" w:eastAsia="Cambria" w:hAnsiTheme="minorHAnsi" w:cs="Cambria"/>
                <w:b/>
                <w:bCs/>
                <w:spacing w:val="1"/>
                <w:sz w:val="24"/>
                <w:szCs w:val="24"/>
              </w:rPr>
            </w:pPr>
            <w:r w:rsidRPr="00EC523B">
              <w:rPr>
                <w:rFonts w:asciiTheme="minorHAnsi" w:eastAsia="Cambria" w:hAnsiTheme="minorHAnsi" w:cs="Cambria"/>
                <w:b/>
                <w:bCs/>
                <w:sz w:val="24"/>
                <w:szCs w:val="24"/>
              </w:rPr>
              <w:t>1.Continuous ass</w:t>
            </w:r>
            <w:r w:rsidRPr="00EC523B">
              <w:rPr>
                <w:rFonts w:asciiTheme="minorHAnsi" w:eastAsia="Cambria" w:hAnsiTheme="minorHAnsi" w:cs="Cambria"/>
                <w:b/>
                <w:bCs/>
                <w:spacing w:val="1"/>
                <w:sz w:val="24"/>
                <w:szCs w:val="24"/>
              </w:rPr>
              <w:t>e</w:t>
            </w:r>
            <w:r w:rsidRPr="00EC523B">
              <w:rPr>
                <w:rFonts w:asciiTheme="minorHAnsi" w:eastAsia="Cambria" w:hAnsiTheme="minorHAnsi" w:cs="Cambria"/>
                <w:b/>
                <w:bCs/>
                <w:sz w:val="24"/>
                <w:szCs w:val="24"/>
              </w:rPr>
              <w:t>ssmen</w:t>
            </w:r>
            <w:r w:rsidRPr="00EC523B">
              <w:rPr>
                <w:rFonts w:asciiTheme="minorHAnsi" w:eastAsia="Cambria" w:hAnsiTheme="minorHAnsi" w:cs="Cambria"/>
                <w:b/>
                <w:bCs/>
                <w:spacing w:val="1"/>
                <w:sz w:val="24"/>
                <w:szCs w:val="24"/>
              </w:rPr>
              <w:t xml:space="preserve">ts </w:t>
            </w:r>
          </w:p>
        </w:tc>
        <w:tc>
          <w:tcPr>
            <w:tcW w:w="1342" w:type="pct"/>
            <w:shd w:val="clear" w:color="auto" w:fill="F2F2F2" w:themeFill="background1" w:themeFillShade="F2"/>
            <w:vAlign w:val="center"/>
          </w:tcPr>
          <w:p w14:paraId="12F73C1D" w14:textId="77777777" w:rsidR="00C2167C" w:rsidRPr="00EC523B" w:rsidRDefault="00C2167C" w:rsidP="007B58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Through semester</w:t>
            </w:r>
          </w:p>
        </w:tc>
        <w:tc>
          <w:tcPr>
            <w:tcW w:w="1483" w:type="pct"/>
            <w:shd w:val="clear" w:color="auto" w:fill="F2F2F2" w:themeFill="background1" w:themeFillShade="F2"/>
            <w:vAlign w:val="center"/>
          </w:tcPr>
          <w:p w14:paraId="31C9DBC2" w14:textId="77777777" w:rsidR="00C2167C" w:rsidRPr="00F14D5C" w:rsidRDefault="00C2167C" w:rsidP="007B5829">
            <w:pPr>
              <w:numPr>
                <w:ilvl w:val="0"/>
                <w:numId w:val="3"/>
              </w:numPr>
              <w:ind w:left="425"/>
              <w:jc w:val="both"/>
              <w:rPr>
                <w:rFonts w:asciiTheme="minorHAnsi" w:eastAsia="Cambria" w:hAnsiTheme="minorHAnsi" w:cs="Cambria"/>
                <w:bCs/>
                <w:spacing w:val="1"/>
                <w:sz w:val="24"/>
                <w:szCs w:val="24"/>
              </w:rPr>
            </w:pPr>
            <w:r w:rsidRPr="00EC523B">
              <w:rPr>
                <w:rFonts w:asciiTheme="minorHAnsi" w:eastAsia="Cambria" w:hAnsiTheme="minorHAnsi" w:cs="Cambria"/>
                <w:bCs/>
                <w:spacing w:val="1"/>
                <w:sz w:val="24"/>
                <w:szCs w:val="24"/>
              </w:rPr>
              <w:t>Quizzes</w:t>
            </w:r>
            <w:r w:rsidRPr="00F14D5C">
              <w:rPr>
                <w:rFonts w:asciiTheme="minorHAnsi" w:eastAsia="Cambria" w:hAnsiTheme="minorHAnsi" w:cs="Cambria"/>
                <w:bCs/>
                <w:spacing w:val="1"/>
                <w:sz w:val="24"/>
                <w:szCs w:val="24"/>
              </w:rPr>
              <w:t xml:space="preserve"> </w:t>
            </w:r>
            <w:r w:rsidRPr="00F14D5C">
              <w:rPr>
                <w:rFonts w:asciiTheme="minorHAnsi" w:eastAsia="Cambria" w:hAnsiTheme="minorHAnsi" w:cs="Cambria"/>
                <w:bCs/>
                <w:spacing w:val="1"/>
                <w:sz w:val="24"/>
                <w:szCs w:val="24"/>
                <w:u w:val="single"/>
              </w:rPr>
              <w:t>(online)</w:t>
            </w:r>
            <w:r w:rsidRPr="00F14D5C">
              <w:rPr>
                <w:rFonts w:asciiTheme="minorHAnsi" w:eastAsia="Cambria" w:hAnsiTheme="minorHAnsi" w:cs="Cambria"/>
                <w:bCs/>
                <w:spacing w:val="1"/>
                <w:sz w:val="24"/>
                <w:szCs w:val="24"/>
              </w:rPr>
              <w:t xml:space="preserve"> </w:t>
            </w:r>
          </w:p>
          <w:p w14:paraId="2800764C" w14:textId="77777777" w:rsidR="00C2167C" w:rsidRPr="00EC523B" w:rsidRDefault="00C2167C" w:rsidP="007B5829">
            <w:pPr>
              <w:numPr>
                <w:ilvl w:val="0"/>
                <w:numId w:val="3"/>
              </w:numPr>
              <w:ind w:left="425"/>
              <w:jc w:val="both"/>
              <w:rPr>
                <w:rFonts w:asciiTheme="minorHAnsi" w:eastAsia="Cambria" w:hAnsiTheme="minorHAnsi" w:cs="Cambria"/>
                <w:bCs/>
                <w:spacing w:val="1"/>
                <w:sz w:val="24"/>
                <w:szCs w:val="24"/>
              </w:rPr>
            </w:pPr>
            <w:r w:rsidRPr="00EC523B">
              <w:rPr>
                <w:rFonts w:asciiTheme="minorHAnsi" w:eastAsia="Cambria" w:hAnsiTheme="minorHAnsi" w:cs="Cambria"/>
                <w:bCs/>
                <w:spacing w:val="1"/>
                <w:sz w:val="24"/>
                <w:szCs w:val="24"/>
              </w:rPr>
              <w:t>Logbook</w:t>
            </w:r>
          </w:p>
          <w:p w14:paraId="34C70CC3" w14:textId="77777777" w:rsidR="00C2167C" w:rsidRPr="00EC523B" w:rsidRDefault="00C2167C" w:rsidP="007B5829">
            <w:pPr>
              <w:numPr>
                <w:ilvl w:val="0"/>
                <w:numId w:val="3"/>
              </w:numPr>
              <w:ind w:left="425"/>
              <w:jc w:val="both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 w:cs="Cambria"/>
                <w:bCs/>
                <w:spacing w:val="1"/>
                <w:sz w:val="24"/>
                <w:szCs w:val="24"/>
              </w:rPr>
              <w:t>Assignments</w:t>
            </w:r>
            <w:r>
              <w:rPr>
                <w:rFonts w:asciiTheme="minorHAnsi" w:eastAsia="Cambria" w:hAnsiTheme="minorHAnsi"/>
                <w:sz w:val="24"/>
                <w:szCs w:val="24"/>
              </w:rPr>
              <w:t xml:space="preserve"> (online)</w:t>
            </w:r>
          </w:p>
          <w:p w14:paraId="1150EE9A" w14:textId="77777777" w:rsidR="00C2167C" w:rsidRPr="00EC523B" w:rsidRDefault="00C2167C" w:rsidP="00C2167C">
            <w:pPr>
              <w:ind w:left="425"/>
              <w:jc w:val="both"/>
              <w:rPr>
                <w:rFonts w:asciiTheme="minorHAnsi" w:eastAsia="Cambria" w:hAnsiTheme="minorHAnsi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2F2F2" w:themeFill="background1" w:themeFillShade="F2"/>
          </w:tcPr>
          <w:p w14:paraId="68DE351A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30</w:t>
            </w:r>
          </w:p>
        </w:tc>
        <w:tc>
          <w:tcPr>
            <w:tcW w:w="478" w:type="pct"/>
            <w:shd w:val="clear" w:color="auto" w:fill="F2F2F2" w:themeFill="background1" w:themeFillShade="F2"/>
          </w:tcPr>
          <w:p w14:paraId="2FA81843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30%</w:t>
            </w:r>
          </w:p>
        </w:tc>
      </w:tr>
      <w:tr w:rsidR="00C2167C" w:rsidRPr="00EC523B" w14:paraId="67FD9D92" w14:textId="77777777" w:rsidTr="007B5829">
        <w:trPr>
          <w:jc w:val="center"/>
        </w:trPr>
        <w:tc>
          <w:tcPr>
            <w:tcW w:w="1276" w:type="pct"/>
            <w:shd w:val="clear" w:color="auto" w:fill="F2F2F2" w:themeFill="background1" w:themeFillShade="F2"/>
            <w:vAlign w:val="center"/>
          </w:tcPr>
          <w:p w14:paraId="446E0834" w14:textId="77777777" w:rsidR="00C2167C" w:rsidRPr="00EC523B" w:rsidRDefault="00C2167C" w:rsidP="007B5829">
            <w:pPr>
              <w:ind w:left="234" w:hanging="142"/>
              <w:rPr>
                <w:rFonts w:asciiTheme="minorHAnsi" w:hAnsiTheme="minorHAnsi"/>
                <w:b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b/>
                <w:sz w:val="24"/>
                <w:szCs w:val="24"/>
              </w:rPr>
              <w:t>2. Mid-term written exam</w:t>
            </w:r>
          </w:p>
        </w:tc>
        <w:tc>
          <w:tcPr>
            <w:tcW w:w="1342" w:type="pct"/>
            <w:shd w:val="clear" w:color="auto" w:fill="F2F2F2" w:themeFill="background1" w:themeFillShade="F2"/>
            <w:vAlign w:val="center"/>
          </w:tcPr>
          <w:p w14:paraId="4C3D85E9" w14:textId="77777777" w:rsidR="00C2167C" w:rsidRPr="00EC523B" w:rsidRDefault="00C2167C" w:rsidP="007B58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Midterm</w:t>
            </w:r>
          </w:p>
        </w:tc>
        <w:tc>
          <w:tcPr>
            <w:tcW w:w="1483" w:type="pct"/>
            <w:shd w:val="clear" w:color="auto" w:fill="F2F2F2" w:themeFill="background1" w:themeFillShade="F2"/>
            <w:vAlign w:val="center"/>
          </w:tcPr>
          <w:p w14:paraId="6F471F5F" w14:textId="77777777" w:rsidR="00C2167C" w:rsidRDefault="00C2167C" w:rsidP="007B58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523B">
              <w:rPr>
                <w:rFonts w:asciiTheme="minorHAnsi" w:hAnsiTheme="minorHAnsi"/>
                <w:sz w:val="24"/>
                <w:szCs w:val="24"/>
              </w:rPr>
              <w:t>Ultra-short</w:t>
            </w:r>
          </w:p>
          <w:p w14:paraId="168B76A7" w14:textId="77777777" w:rsidR="00C2167C" w:rsidRPr="00EC523B" w:rsidRDefault="00C2167C" w:rsidP="007B58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Pr="00F14D5C">
              <w:rPr>
                <w:rFonts w:asciiTheme="minorHAnsi" w:hAnsiTheme="minorHAnsi"/>
                <w:sz w:val="24"/>
                <w:szCs w:val="24"/>
                <w:u w:val="single"/>
              </w:rPr>
              <w:t>attendance exam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F5390F2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10</w:t>
            </w:r>
          </w:p>
        </w:tc>
        <w:tc>
          <w:tcPr>
            <w:tcW w:w="478" w:type="pct"/>
            <w:shd w:val="clear" w:color="auto" w:fill="F2F2F2" w:themeFill="background1" w:themeFillShade="F2"/>
          </w:tcPr>
          <w:p w14:paraId="43ECA187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10%</w:t>
            </w:r>
          </w:p>
        </w:tc>
      </w:tr>
      <w:tr w:rsidR="00C2167C" w:rsidRPr="00EC523B" w14:paraId="025502B2" w14:textId="77777777" w:rsidTr="007B5829">
        <w:trPr>
          <w:jc w:val="center"/>
        </w:trPr>
        <w:tc>
          <w:tcPr>
            <w:tcW w:w="1276" w:type="pct"/>
            <w:shd w:val="clear" w:color="auto" w:fill="F2F2F2" w:themeFill="background1" w:themeFillShade="F2"/>
            <w:vAlign w:val="center"/>
          </w:tcPr>
          <w:p w14:paraId="0792C89A" w14:textId="77777777" w:rsidR="00C2167C" w:rsidRPr="00EC523B" w:rsidRDefault="00C2167C" w:rsidP="007B5829">
            <w:pPr>
              <w:ind w:left="92"/>
              <w:rPr>
                <w:rFonts w:asciiTheme="minorHAnsi" w:eastAsia="Cambria" w:hAnsiTheme="minorHAnsi"/>
                <w:b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b/>
                <w:sz w:val="24"/>
                <w:szCs w:val="24"/>
              </w:rPr>
              <w:t>3- Final written exam</w:t>
            </w:r>
          </w:p>
        </w:tc>
        <w:tc>
          <w:tcPr>
            <w:tcW w:w="1342" w:type="pct"/>
            <w:shd w:val="clear" w:color="auto" w:fill="F2F2F2" w:themeFill="background1" w:themeFillShade="F2"/>
            <w:vAlign w:val="center"/>
          </w:tcPr>
          <w:p w14:paraId="25267844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End semester</w:t>
            </w:r>
          </w:p>
        </w:tc>
        <w:tc>
          <w:tcPr>
            <w:tcW w:w="1483" w:type="pct"/>
            <w:shd w:val="clear" w:color="auto" w:fill="F2F2F2" w:themeFill="background1" w:themeFillShade="F2"/>
            <w:vAlign w:val="center"/>
          </w:tcPr>
          <w:p w14:paraId="4FE084A5" w14:textId="77777777" w:rsidR="00C2167C" w:rsidRDefault="00C2167C" w:rsidP="007B58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523B">
              <w:rPr>
                <w:rFonts w:asciiTheme="minorHAnsi" w:hAnsiTheme="minorHAnsi"/>
                <w:sz w:val="24"/>
                <w:szCs w:val="24"/>
              </w:rPr>
              <w:t xml:space="preserve">MCQ </w:t>
            </w:r>
          </w:p>
          <w:p w14:paraId="734D93C4" w14:textId="77777777" w:rsidR="00C2167C" w:rsidRPr="00EC523B" w:rsidRDefault="00C2167C" w:rsidP="007B58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</w:t>
            </w:r>
            <w:r w:rsidRPr="00F14D5C">
              <w:rPr>
                <w:rFonts w:asciiTheme="minorHAnsi" w:hAnsiTheme="minorHAnsi"/>
                <w:sz w:val="24"/>
                <w:szCs w:val="24"/>
                <w:u w:val="single"/>
              </w:rPr>
              <w:t>attendance exam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22AC0A4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30</w:t>
            </w:r>
          </w:p>
        </w:tc>
        <w:tc>
          <w:tcPr>
            <w:tcW w:w="478" w:type="pct"/>
            <w:shd w:val="clear" w:color="auto" w:fill="F2F2F2" w:themeFill="background1" w:themeFillShade="F2"/>
          </w:tcPr>
          <w:p w14:paraId="3D2CFF90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30%</w:t>
            </w:r>
          </w:p>
        </w:tc>
      </w:tr>
      <w:tr w:rsidR="00C2167C" w:rsidRPr="00EC523B" w14:paraId="53F7D2B7" w14:textId="77777777" w:rsidTr="007B5829">
        <w:trPr>
          <w:trHeight w:val="634"/>
          <w:jc w:val="center"/>
        </w:trPr>
        <w:tc>
          <w:tcPr>
            <w:tcW w:w="1276" w:type="pct"/>
            <w:shd w:val="clear" w:color="auto" w:fill="F2F2F2" w:themeFill="background1" w:themeFillShade="F2"/>
            <w:vAlign w:val="center"/>
          </w:tcPr>
          <w:p w14:paraId="125526CE" w14:textId="77777777" w:rsidR="00C2167C" w:rsidRPr="00EC523B" w:rsidRDefault="00C2167C" w:rsidP="007B5829">
            <w:pPr>
              <w:ind w:left="92"/>
              <w:rPr>
                <w:rFonts w:asciiTheme="minorHAnsi" w:eastAsia="Cambria" w:hAnsiTheme="minorHAnsi"/>
                <w:b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b/>
                <w:sz w:val="24"/>
                <w:szCs w:val="24"/>
              </w:rPr>
              <w:t>4</w:t>
            </w:r>
            <w:proofErr w:type="gramStart"/>
            <w:r w:rsidRPr="00EC523B">
              <w:rPr>
                <w:rFonts w:asciiTheme="minorHAnsi" w:eastAsia="Cambria" w:hAnsiTheme="minorHAnsi"/>
                <w:b/>
                <w:sz w:val="24"/>
                <w:szCs w:val="24"/>
              </w:rPr>
              <w:t>-  Practical</w:t>
            </w:r>
            <w:proofErr w:type="gramEnd"/>
            <w:r w:rsidRPr="00EC523B">
              <w:rPr>
                <w:rFonts w:asciiTheme="minorHAnsi" w:eastAsia="Cambria" w:hAnsiTheme="minorHAnsi"/>
                <w:b/>
                <w:sz w:val="24"/>
                <w:szCs w:val="24"/>
              </w:rPr>
              <w:t xml:space="preserve"> exam</w:t>
            </w:r>
          </w:p>
        </w:tc>
        <w:tc>
          <w:tcPr>
            <w:tcW w:w="1342" w:type="pct"/>
            <w:shd w:val="clear" w:color="auto" w:fill="F2F2F2" w:themeFill="background1" w:themeFillShade="F2"/>
            <w:vAlign w:val="center"/>
          </w:tcPr>
          <w:p w14:paraId="67BE72E5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End semester</w:t>
            </w:r>
          </w:p>
        </w:tc>
        <w:tc>
          <w:tcPr>
            <w:tcW w:w="1483" w:type="pct"/>
            <w:shd w:val="clear" w:color="auto" w:fill="F2F2F2" w:themeFill="background1" w:themeFillShade="F2"/>
            <w:vAlign w:val="center"/>
          </w:tcPr>
          <w:p w14:paraId="104AA5AB" w14:textId="77777777" w:rsidR="00C2167C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 xml:space="preserve">OSPE </w:t>
            </w:r>
          </w:p>
          <w:p w14:paraId="1AC248DF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>
              <w:rPr>
                <w:rFonts w:asciiTheme="minorHAnsi" w:eastAsia="Cambria" w:hAnsiTheme="minorHAnsi"/>
                <w:sz w:val="24"/>
                <w:szCs w:val="24"/>
              </w:rPr>
              <w:t>(</w:t>
            </w:r>
            <w:r w:rsidRPr="00F14D5C">
              <w:rPr>
                <w:rFonts w:asciiTheme="minorHAnsi" w:eastAsia="Cambria" w:hAnsiTheme="minorHAnsi"/>
                <w:sz w:val="24"/>
                <w:szCs w:val="24"/>
                <w:u w:val="single"/>
              </w:rPr>
              <w:t>attendance exam</w:t>
            </w:r>
            <w:r>
              <w:rPr>
                <w:rFonts w:asciiTheme="minorHAnsi" w:eastAsia="Cambria" w:hAnsiTheme="minorHAnsi"/>
                <w:sz w:val="24"/>
                <w:szCs w:val="24"/>
              </w:rPr>
              <w:t>)</w:t>
            </w:r>
            <w:r w:rsidRPr="00EC523B">
              <w:rPr>
                <w:rFonts w:asciiTheme="minorHAnsi" w:eastAsia="Cambria" w:hAnsiTheme="minorHAnsi"/>
                <w:sz w:val="24"/>
                <w:szCs w:val="24"/>
              </w:rPr>
              <w:t xml:space="preserve">    </w:t>
            </w:r>
          </w:p>
          <w:p w14:paraId="2A724BE2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2F2F2" w:themeFill="background1" w:themeFillShade="F2"/>
          </w:tcPr>
          <w:p w14:paraId="7DD5F1C4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30</w:t>
            </w:r>
          </w:p>
        </w:tc>
        <w:tc>
          <w:tcPr>
            <w:tcW w:w="478" w:type="pct"/>
            <w:shd w:val="clear" w:color="auto" w:fill="F2F2F2" w:themeFill="background1" w:themeFillShade="F2"/>
          </w:tcPr>
          <w:p w14:paraId="13A8F626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30%</w:t>
            </w:r>
          </w:p>
        </w:tc>
      </w:tr>
      <w:tr w:rsidR="00C2167C" w:rsidRPr="00EC523B" w14:paraId="0CCA3A19" w14:textId="77777777" w:rsidTr="007B5829">
        <w:trPr>
          <w:jc w:val="center"/>
        </w:trPr>
        <w:tc>
          <w:tcPr>
            <w:tcW w:w="1276" w:type="pct"/>
            <w:shd w:val="clear" w:color="auto" w:fill="F2F2F2" w:themeFill="background1" w:themeFillShade="F2"/>
          </w:tcPr>
          <w:p w14:paraId="655B982F" w14:textId="77777777" w:rsidR="00C2167C" w:rsidRPr="00EC523B" w:rsidRDefault="00C2167C" w:rsidP="007B5829">
            <w:pPr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Total</w:t>
            </w:r>
          </w:p>
        </w:tc>
        <w:tc>
          <w:tcPr>
            <w:tcW w:w="1342" w:type="pct"/>
            <w:shd w:val="clear" w:color="auto" w:fill="F2F2F2" w:themeFill="background1" w:themeFillShade="F2"/>
          </w:tcPr>
          <w:p w14:paraId="05EA3DE3" w14:textId="77777777" w:rsidR="00C2167C" w:rsidRPr="00EC523B" w:rsidRDefault="00C2167C" w:rsidP="007B5829">
            <w:pPr>
              <w:rPr>
                <w:rFonts w:asciiTheme="minorHAnsi" w:eastAsia="Cambria" w:hAnsiTheme="minorHAnsi"/>
                <w:sz w:val="24"/>
                <w:szCs w:val="24"/>
              </w:rPr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0654D5C8" w14:textId="77777777" w:rsidR="00C2167C" w:rsidRPr="00EC523B" w:rsidRDefault="00C2167C" w:rsidP="007B5829">
            <w:pPr>
              <w:rPr>
                <w:rFonts w:asciiTheme="minorHAnsi" w:eastAsia="Cambria" w:hAnsiTheme="minorHAnsi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2F2F2" w:themeFill="background1" w:themeFillShade="F2"/>
          </w:tcPr>
          <w:p w14:paraId="7F9A027D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100</w:t>
            </w:r>
          </w:p>
        </w:tc>
        <w:tc>
          <w:tcPr>
            <w:tcW w:w="478" w:type="pct"/>
            <w:shd w:val="clear" w:color="auto" w:fill="F2F2F2" w:themeFill="background1" w:themeFillShade="F2"/>
          </w:tcPr>
          <w:p w14:paraId="525E7563" w14:textId="77777777" w:rsidR="00C2167C" w:rsidRPr="00EC523B" w:rsidRDefault="00C2167C" w:rsidP="007B5829">
            <w:pPr>
              <w:jc w:val="center"/>
              <w:rPr>
                <w:rFonts w:asciiTheme="minorHAnsi" w:eastAsia="Cambria" w:hAnsiTheme="minorHAnsi"/>
                <w:sz w:val="24"/>
                <w:szCs w:val="24"/>
              </w:rPr>
            </w:pPr>
            <w:r w:rsidRPr="00EC523B">
              <w:rPr>
                <w:rFonts w:asciiTheme="minorHAnsi" w:eastAsia="Cambria" w:hAnsiTheme="minorHAnsi"/>
                <w:sz w:val="24"/>
                <w:szCs w:val="24"/>
              </w:rPr>
              <w:t>100%</w:t>
            </w:r>
          </w:p>
        </w:tc>
      </w:tr>
    </w:tbl>
    <w:p w14:paraId="2DE9AA0D" w14:textId="77777777" w:rsidR="00C44BCF" w:rsidRPr="00EC523B" w:rsidRDefault="00C44BCF" w:rsidP="004D6908">
      <w:pPr>
        <w:spacing w:line="0" w:lineRule="atLeast"/>
        <w:rPr>
          <w:rFonts w:asciiTheme="minorHAnsi" w:hAnsiTheme="minorHAnsi"/>
          <w:sz w:val="24"/>
          <w:szCs w:val="24"/>
        </w:rPr>
      </w:pPr>
    </w:p>
    <w:p w14:paraId="2A7B9FD6" w14:textId="214C5C99" w:rsidR="006524D8" w:rsidRPr="00EC523B" w:rsidRDefault="000811F9" w:rsidP="006524D8">
      <w:pPr>
        <w:shd w:val="clear" w:color="auto" w:fill="1F497D" w:themeFill="text2"/>
        <w:tabs>
          <w:tab w:val="left" w:pos="720"/>
        </w:tabs>
        <w:rPr>
          <w:rFonts w:asciiTheme="minorHAnsi" w:eastAsia="Wingdings" w:hAnsiTheme="minorHAnsi"/>
          <w:b/>
          <w:color w:val="FFFFFF" w:themeColor="background1"/>
          <w:sz w:val="24"/>
          <w:szCs w:val="24"/>
        </w:rPr>
      </w:pPr>
      <w:bookmarkStart w:id="3" w:name="page7"/>
      <w:bookmarkStart w:id="4" w:name="page9"/>
      <w:bookmarkEnd w:id="3"/>
      <w:bookmarkEnd w:id="4"/>
      <w:r w:rsidRPr="00EC523B">
        <w:rPr>
          <w:rFonts w:asciiTheme="minorHAnsi" w:eastAsia="Wingdings" w:hAnsiTheme="minorHAnsi"/>
          <w:b/>
          <w:color w:val="FFFFFF" w:themeColor="background1"/>
          <w:sz w:val="24"/>
          <w:szCs w:val="24"/>
        </w:rPr>
        <w:t>9</w:t>
      </w:r>
      <w:r w:rsidR="006524D8" w:rsidRPr="00EC523B">
        <w:rPr>
          <w:rFonts w:asciiTheme="minorHAnsi" w:eastAsia="Wingdings" w:hAnsiTheme="minorHAnsi"/>
          <w:b/>
          <w:color w:val="FFFFFF" w:themeColor="background1"/>
          <w:sz w:val="24"/>
          <w:szCs w:val="24"/>
        </w:rPr>
        <w:t>. Facilities required</w:t>
      </w:r>
    </w:p>
    <w:p w14:paraId="6A113565" w14:textId="77777777" w:rsidR="00543477" w:rsidRPr="00EC523B" w:rsidRDefault="00543477" w:rsidP="00E70EC4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EC523B">
        <w:rPr>
          <w:rFonts w:asciiTheme="minorHAnsi" w:hAnsiTheme="minorHAnsi"/>
          <w:sz w:val="24"/>
          <w:szCs w:val="24"/>
        </w:rPr>
        <w:t>Lecture rooms</w:t>
      </w:r>
    </w:p>
    <w:p w14:paraId="2DCD671D" w14:textId="6A911D95" w:rsidR="00A322D3" w:rsidRPr="003B376C" w:rsidRDefault="00A322D3" w:rsidP="00E70EC4">
      <w:pPr>
        <w:pStyle w:val="ListParagraph"/>
        <w:numPr>
          <w:ilvl w:val="0"/>
          <w:numId w:val="6"/>
        </w:numPr>
        <w:tabs>
          <w:tab w:val="left" w:pos="720"/>
        </w:tabs>
        <w:ind w:left="0" w:hanging="142"/>
        <w:contextualSpacing w:val="0"/>
        <w:jc w:val="both"/>
        <w:rPr>
          <w:rFonts w:eastAsia="Wingdings"/>
          <w:color w:val="000000" w:themeColor="text1"/>
          <w:sz w:val="24"/>
          <w:szCs w:val="24"/>
        </w:rPr>
      </w:pPr>
      <w:r w:rsidRPr="003B376C">
        <w:rPr>
          <w:rFonts w:asciiTheme="minorHAnsi" w:hAnsiTheme="minorHAnsi"/>
          <w:sz w:val="24"/>
          <w:szCs w:val="24"/>
        </w:rPr>
        <w:t>Lab</w:t>
      </w:r>
      <w:r w:rsidR="00543477" w:rsidRPr="003B376C">
        <w:rPr>
          <w:rFonts w:asciiTheme="minorHAnsi" w:hAnsiTheme="minorHAnsi"/>
          <w:sz w:val="24"/>
          <w:szCs w:val="24"/>
        </w:rPr>
        <w:t xml:space="preserve"> rooms</w:t>
      </w:r>
      <w:r w:rsidRPr="003B376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3B376C">
        <w:rPr>
          <w:rFonts w:eastAsia="Wingdings"/>
          <w:color w:val="000000" w:themeColor="text1"/>
          <w:sz w:val="24"/>
          <w:szCs w:val="24"/>
        </w:rPr>
        <w:t>with sanitation and infection control tools, data show and computer facilities</w:t>
      </w:r>
    </w:p>
    <w:p w14:paraId="3BF97D61" w14:textId="77777777" w:rsidR="00A322D3" w:rsidRPr="00A322D3" w:rsidRDefault="00A322D3" w:rsidP="00E70EC4">
      <w:pPr>
        <w:numPr>
          <w:ilvl w:val="1"/>
          <w:numId w:val="24"/>
        </w:numPr>
        <w:tabs>
          <w:tab w:val="left" w:pos="720"/>
        </w:tabs>
        <w:ind w:hanging="142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</w:rPr>
      </w:pPr>
      <w:r w:rsidRPr="00A322D3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Computer lab equipped with internet connection</w:t>
      </w:r>
    </w:p>
    <w:p w14:paraId="6D4BD4C4" w14:textId="77777777" w:rsidR="00A322D3" w:rsidRPr="00A322D3" w:rsidRDefault="00A322D3" w:rsidP="00E70EC4">
      <w:pPr>
        <w:numPr>
          <w:ilvl w:val="1"/>
          <w:numId w:val="24"/>
        </w:numPr>
        <w:tabs>
          <w:tab w:val="left" w:pos="720"/>
        </w:tabs>
        <w:ind w:hanging="142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</w:rPr>
      </w:pPr>
      <w:r w:rsidRPr="00A322D3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Computing resources</w:t>
      </w:r>
    </w:p>
    <w:p w14:paraId="112E5DF0" w14:textId="77777777" w:rsidR="00A322D3" w:rsidRPr="00A322D3" w:rsidRDefault="00A322D3" w:rsidP="00E70EC4">
      <w:pPr>
        <w:numPr>
          <w:ilvl w:val="1"/>
          <w:numId w:val="24"/>
        </w:numPr>
        <w:tabs>
          <w:tab w:val="left" w:pos="720"/>
        </w:tabs>
        <w:ind w:hanging="142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</w:rPr>
      </w:pPr>
      <w:r w:rsidRPr="00A322D3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Flip chart and colored pen</w:t>
      </w:r>
    </w:p>
    <w:p w14:paraId="3AD6880B" w14:textId="77777777" w:rsidR="00A322D3" w:rsidRPr="00A322D3" w:rsidRDefault="00A322D3" w:rsidP="00E70EC4">
      <w:pPr>
        <w:numPr>
          <w:ilvl w:val="1"/>
          <w:numId w:val="24"/>
        </w:numPr>
        <w:tabs>
          <w:tab w:val="left" w:pos="720"/>
        </w:tabs>
        <w:ind w:hanging="142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</w:rPr>
      </w:pPr>
      <w:r w:rsidRPr="00A322D3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A </w:t>
      </w:r>
      <w:proofErr w:type="gramStart"/>
      <w:r w:rsidRPr="00A322D3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wall board</w:t>
      </w:r>
      <w:proofErr w:type="gramEnd"/>
    </w:p>
    <w:p w14:paraId="313A5AE7" w14:textId="0F4F1B5A" w:rsidR="00543477" w:rsidRPr="00A322D3" w:rsidRDefault="00A322D3" w:rsidP="00E70EC4">
      <w:pPr>
        <w:numPr>
          <w:ilvl w:val="1"/>
          <w:numId w:val="24"/>
        </w:numPr>
        <w:tabs>
          <w:tab w:val="left" w:pos="720"/>
        </w:tabs>
        <w:ind w:hanging="142"/>
        <w:jc w:val="both"/>
        <w:rPr>
          <w:rFonts w:ascii="Times New Roman" w:eastAsia="Wingdings" w:hAnsi="Times New Roman" w:cs="Times New Roman"/>
          <w:color w:val="000000" w:themeColor="text1"/>
          <w:sz w:val="24"/>
          <w:szCs w:val="24"/>
        </w:rPr>
      </w:pPr>
      <w:r w:rsidRPr="00A322D3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Facilities for photocopying</w:t>
      </w:r>
    </w:p>
    <w:p w14:paraId="684669CB" w14:textId="051CD484" w:rsidR="00543477" w:rsidRPr="00EC523B" w:rsidRDefault="00543477" w:rsidP="00E70EC4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EC523B">
        <w:rPr>
          <w:rFonts w:asciiTheme="minorHAnsi" w:hAnsiTheme="minorHAnsi"/>
          <w:sz w:val="24"/>
          <w:szCs w:val="24"/>
        </w:rPr>
        <w:t xml:space="preserve">Audio-visual teaching </w:t>
      </w:r>
      <w:r w:rsidR="0049798D" w:rsidRPr="00EC523B">
        <w:rPr>
          <w:rFonts w:asciiTheme="minorHAnsi" w:hAnsiTheme="minorHAnsi"/>
          <w:sz w:val="24"/>
          <w:szCs w:val="24"/>
        </w:rPr>
        <w:t>equipment’s</w:t>
      </w:r>
      <w:r w:rsidRPr="00EC523B">
        <w:rPr>
          <w:rFonts w:asciiTheme="minorHAnsi" w:hAnsiTheme="minorHAnsi"/>
          <w:sz w:val="24"/>
          <w:szCs w:val="24"/>
        </w:rPr>
        <w:t xml:space="preserve"> (Computer, Projector, Video …</w:t>
      </w:r>
      <w:proofErr w:type="spellStart"/>
      <w:r w:rsidRPr="00EC523B">
        <w:rPr>
          <w:rFonts w:asciiTheme="minorHAnsi" w:hAnsiTheme="minorHAnsi"/>
          <w:sz w:val="24"/>
          <w:szCs w:val="24"/>
        </w:rPr>
        <w:t>etc</w:t>
      </w:r>
      <w:proofErr w:type="spellEnd"/>
      <w:r w:rsidRPr="00EC523B">
        <w:rPr>
          <w:rFonts w:asciiTheme="minorHAnsi" w:hAnsiTheme="minorHAnsi"/>
          <w:sz w:val="24"/>
          <w:szCs w:val="24"/>
        </w:rPr>
        <w:t>)</w:t>
      </w:r>
    </w:p>
    <w:p w14:paraId="684E0552" w14:textId="77777777" w:rsidR="00623A68" w:rsidRPr="00623A68" w:rsidRDefault="00543477" w:rsidP="00623A6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EC523B">
        <w:rPr>
          <w:rFonts w:asciiTheme="minorHAnsi" w:hAnsiTheme="minorHAnsi"/>
          <w:sz w:val="24"/>
          <w:szCs w:val="24"/>
        </w:rPr>
        <w:t>Video tapes, scientific pictures archives.</w:t>
      </w:r>
    </w:p>
    <w:p w14:paraId="00FAFDCE" w14:textId="142EF9F3" w:rsidR="00A322D3" w:rsidRPr="00623A68" w:rsidRDefault="00A322D3" w:rsidP="00623A6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623A68">
        <w:rPr>
          <w:rFonts w:asciiTheme="minorHAnsi" w:eastAsia="Wingdings" w:hAnsiTheme="minorHAnsi"/>
          <w:color w:val="000000" w:themeColor="text1"/>
          <w:sz w:val="24"/>
          <w:szCs w:val="24"/>
        </w:rPr>
        <w:t>E-learning site through Microsoft teams</w:t>
      </w:r>
    </w:p>
    <w:p w14:paraId="1D9050B6" w14:textId="44751C06" w:rsidR="00D76B4E" w:rsidRPr="00EC523B" w:rsidRDefault="007A7EBE" w:rsidP="000E0180">
      <w:pPr>
        <w:shd w:val="clear" w:color="auto" w:fill="1F497D" w:themeFill="text2"/>
        <w:spacing w:line="0" w:lineRule="atLeast"/>
        <w:rPr>
          <w:rFonts w:asciiTheme="minorHAnsi" w:eastAsia="Arial" w:hAnsiTheme="minorHAnsi"/>
          <w:b/>
          <w:color w:val="FFFFFF"/>
          <w:sz w:val="24"/>
          <w:szCs w:val="24"/>
        </w:rPr>
      </w:pPr>
      <w:r w:rsidRPr="00EC523B">
        <w:rPr>
          <w:rFonts w:asciiTheme="minorHAnsi" w:eastAsia="Arial" w:hAnsiTheme="minorHAnsi"/>
          <w:b/>
          <w:color w:val="FFFFFF"/>
          <w:sz w:val="24"/>
          <w:szCs w:val="24"/>
        </w:rPr>
        <w:t>10</w:t>
      </w:r>
      <w:r w:rsidR="00D76B4E" w:rsidRPr="00EC523B">
        <w:rPr>
          <w:rFonts w:asciiTheme="minorHAnsi" w:eastAsia="Arial" w:hAnsiTheme="minorHAnsi"/>
          <w:b/>
          <w:color w:val="FFFFFF"/>
          <w:sz w:val="24"/>
          <w:szCs w:val="24"/>
        </w:rPr>
        <w:t xml:space="preserve"> - List of references</w:t>
      </w:r>
    </w:p>
    <w:p w14:paraId="2803B338" w14:textId="3897CF01" w:rsidR="00A02D08" w:rsidRPr="00EC523B" w:rsidRDefault="00B404D0" w:rsidP="00A02D08">
      <w:pPr>
        <w:jc w:val="both"/>
        <w:rPr>
          <w:rFonts w:asciiTheme="minorHAnsi" w:hAnsiTheme="minorHAnsi" w:cstheme="majorBidi"/>
          <w:b/>
          <w:bCs/>
          <w:sz w:val="24"/>
          <w:szCs w:val="24"/>
          <w:lang w:bidi="ar-EG"/>
        </w:rPr>
      </w:pPr>
      <w:r w:rsidRPr="00EC523B">
        <w:rPr>
          <w:rFonts w:asciiTheme="minorHAnsi" w:hAnsiTheme="minorHAnsi" w:cs="Times New Roman"/>
          <w:color w:val="000000"/>
          <w:spacing w:val="-2"/>
          <w:sz w:val="24"/>
          <w:szCs w:val="24"/>
        </w:rPr>
        <w:t>Course Notes</w:t>
      </w:r>
      <w:r w:rsidRPr="00EC523B">
        <w:rPr>
          <w:rFonts w:asciiTheme="minorHAnsi" w:hAnsiTheme="minorHAnsi"/>
          <w:color w:val="000000"/>
          <w:spacing w:val="-6"/>
          <w:sz w:val="24"/>
          <w:szCs w:val="24"/>
        </w:rPr>
        <w:t xml:space="preserve"> (By Staff </w:t>
      </w:r>
      <w:r w:rsidR="00F22A84" w:rsidRPr="00EC523B">
        <w:rPr>
          <w:rFonts w:asciiTheme="minorHAnsi" w:hAnsiTheme="minorHAnsi"/>
          <w:color w:val="000000"/>
          <w:spacing w:val="-6"/>
          <w:sz w:val="24"/>
          <w:szCs w:val="24"/>
        </w:rPr>
        <w:t>Members):</w:t>
      </w:r>
      <w:r w:rsidRPr="00EC523B">
        <w:rPr>
          <w:rFonts w:asciiTheme="minorHAnsi" w:hAnsiTheme="minorHAnsi"/>
          <w:color w:val="000000"/>
          <w:spacing w:val="-6"/>
          <w:sz w:val="24"/>
          <w:szCs w:val="24"/>
        </w:rPr>
        <w:t xml:space="preserve"> </w:t>
      </w:r>
      <w:r w:rsidRPr="00EC523B">
        <w:rPr>
          <w:rFonts w:asciiTheme="minorHAnsi" w:hAnsiTheme="minorHAnsi"/>
          <w:color w:val="000000"/>
          <w:spacing w:val="-5"/>
          <w:sz w:val="24"/>
          <w:szCs w:val="24"/>
        </w:rPr>
        <w:t xml:space="preserve">available for students in </w:t>
      </w:r>
      <w:r w:rsidR="00E6225C" w:rsidRPr="00EC523B">
        <w:rPr>
          <w:rFonts w:asciiTheme="minorHAnsi" w:hAnsiTheme="minorHAnsi"/>
          <w:color w:val="000000"/>
          <w:spacing w:val="-5"/>
          <w:sz w:val="24"/>
          <w:szCs w:val="24"/>
        </w:rPr>
        <w:t xml:space="preserve">departments. </w:t>
      </w:r>
    </w:p>
    <w:p w14:paraId="5BDC1E7F" w14:textId="77777777" w:rsidR="00F22A84" w:rsidRPr="00EC523B" w:rsidRDefault="00F22A84" w:rsidP="00F22A84">
      <w:pPr>
        <w:pStyle w:val="Heading5"/>
        <w:rPr>
          <w:rFonts w:asciiTheme="minorHAnsi" w:hAnsiTheme="minorHAnsi" w:cstheme="majorBidi"/>
          <w:szCs w:val="24"/>
        </w:rPr>
      </w:pPr>
      <w:r w:rsidRPr="00EC523B">
        <w:rPr>
          <w:rFonts w:asciiTheme="minorHAnsi" w:hAnsiTheme="minorHAnsi" w:cstheme="majorBidi"/>
          <w:szCs w:val="24"/>
        </w:rPr>
        <w:t xml:space="preserve">Learning Resources  </w:t>
      </w:r>
    </w:p>
    <w:p w14:paraId="1A9A0291" w14:textId="3F082B37" w:rsidR="00D25376" w:rsidRPr="003F25A0" w:rsidRDefault="003F25A0" w:rsidP="003F25A0">
      <w:pPr>
        <w:pStyle w:val="ListParagraph"/>
        <w:numPr>
          <w:ilvl w:val="0"/>
          <w:numId w:val="25"/>
        </w:numPr>
        <w:spacing w:line="0" w:lineRule="atLeast"/>
        <w:rPr>
          <w:rFonts w:ascii="Arial" w:eastAsia="Arial" w:hAnsi="Arial"/>
          <w:b/>
          <w:color w:val="000000" w:themeColor="text1"/>
          <w:sz w:val="22"/>
        </w:rPr>
      </w:pPr>
      <w:r>
        <w:rPr>
          <w:rFonts w:ascii="Arial" w:eastAsia="Arial" w:hAnsi="Arial"/>
          <w:b/>
          <w:color w:val="000000" w:themeColor="text1"/>
          <w:sz w:val="22"/>
        </w:rPr>
        <w:t xml:space="preserve">Faculty book, </w:t>
      </w:r>
      <w:r w:rsidR="00407D1F" w:rsidRPr="003F25A0">
        <w:rPr>
          <w:rFonts w:ascii="Arial" w:eastAsia="Arial" w:hAnsi="Arial"/>
          <w:b/>
          <w:color w:val="000000" w:themeColor="text1"/>
          <w:sz w:val="22"/>
        </w:rPr>
        <w:t>Portfolio</w:t>
      </w:r>
      <w:r>
        <w:rPr>
          <w:rFonts w:ascii="Arial" w:eastAsia="Arial" w:hAnsi="Arial"/>
          <w:b/>
          <w:color w:val="000000" w:themeColor="text1"/>
          <w:sz w:val="22"/>
        </w:rPr>
        <w:t xml:space="preserve"> and </w:t>
      </w:r>
      <w:r w:rsidR="00D25376" w:rsidRPr="003F25A0">
        <w:rPr>
          <w:rFonts w:ascii="Arial" w:eastAsia="Arial" w:hAnsi="Arial"/>
          <w:b/>
          <w:color w:val="000000" w:themeColor="text1"/>
          <w:sz w:val="22"/>
        </w:rPr>
        <w:t>Lecture notes</w:t>
      </w:r>
    </w:p>
    <w:p w14:paraId="00BE7B9D" w14:textId="77777777" w:rsidR="00407D1F" w:rsidRDefault="00407D1F" w:rsidP="00407D1F">
      <w:pPr>
        <w:spacing w:line="0" w:lineRule="atLeast"/>
        <w:rPr>
          <w:rFonts w:ascii="Arial" w:eastAsia="Arial" w:hAnsi="Arial"/>
          <w:b/>
          <w:color w:val="C00000"/>
          <w:sz w:val="22"/>
        </w:rPr>
      </w:pPr>
      <w:r>
        <w:rPr>
          <w:rFonts w:ascii="Arial" w:eastAsia="Arial" w:hAnsi="Arial"/>
          <w:b/>
          <w:color w:val="C00000"/>
          <w:sz w:val="22"/>
        </w:rPr>
        <w:t>Recommended reference textbooks:</w:t>
      </w:r>
    </w:p>
    <w:p w14:paraId="2698E3D1" w14:textId="77777777" w:rsidR="00407D1F" w:rsidRDefault="00407D1F" w:rsidP="00407D1F">
      <w:pPr>
        <w:spacing w:line="16" w:lineRule="exact"/>
        <w:rPr>
          <w:rFonts w:ascii="Times New Roman" w:eastAsia="Times New Roman" w:hAnsi="Times New Roman"/>
        </w:rPr>
      </w:pPr>
    </w:p>
    <w:p w14:paraId="4653890F" w14:textId="77777777" w:rsidR="00C27717" w:rsidRPr="003F25A0" w:rsidRDefault="00C27717" w:rsidP="003F25A0">
      <w:pPr>
        <w:rPr>
          <w:rFonts w:asciiTheme="minorHAnsi" w:hAnsiTheme="minorHAnsi"/>
          <w:color w:val="000000"/>
          <w:spacing w:val="-6"/>
          <w:sz w:val="24"/>
          <w:szCs w:val="24"/>
        </w:rPr>
      </w:pPr>
      <w:r w:rsidRPr="003F25A0">
        <w:rPr>
          <w:rFonts w:asciiTheme="minorHAnsi" w:hAnsiTheme="minorHAnsi"/>
          <w:color w:val="000000"/>
          <w:spacing w:val="-6"/>
          <w:sz w:val="24"/>
          <w:szCs w:val="24"/>
        </w:rPr>
        <w:t xml:space="preserve">Junqueira’s Basic </w:t>
      </w:r>
      <w:proofErr w:type="gramStart"/>
      <w:r w:rsidRPr="003F25A0">
        <w:rPr>
          <w:rFonts w:asciiTheme="minorHAnsi" w:hAnsiTheme="minorHAnsi"/>
          <w:color w:val="000000"/>
          <w:spacing w:val="-6"/>
          <w:sz w:val="24"/>
          <w:szCs w:val="24"/>
        </w:rPr>
        <w:t>histology</w:t>
      </w:r>
      <w:proofErr w:type="gramEnd"/>
      <w:r w:rsidRPr="003F25A0">
        <w:rPr>
          <w:rFonts w:asciiTheme="minorHAnsi" w:hAnsiTheme="minorHAnsi"/>
          <w:color w:val="000000"/>
          <w:spacing w:val="-6"/>
          <w:sz w:val="24"/>
          <w:szCs w:val="24"/>
        </w:rPr>
        <w:t xml:space="preserve">. </w:t>
      </w:r>
      <w:proofErr w:type="gramStart"/>
      <w:r w:rsidRPr="003F25A0">
        <w:rPr>
          <w:rFonts w:asciiTheme="minorHAnsi" w:hAnsiTheme="minorHAnsi"/>
          <w:color w:val="000000"/>
          <w:spacing w:val="-6"/>
          <w:sz w:val="24"/>
          <w:szCs w:val="24"/>
        </w:rPr>
        <w:t>Mescher  AL.</w:t>
      </w:r>
      <w:proofErr w:type="gramEnd"/>
      <w:r w:rsidRPr="003F25A0">
        <w:rPr>
          <w:rFonts w:asciiTheme="minorHAnsi" w:hAnsiTheme="minorHAnsi"/>
          <w:color w:val="000000"/>
          <w:spacing w:val="-6"/>
          <w:sz w:val="24"/>
          <w:szCs w:val="24"/>
        </w:rPr>
        <w:t xml:space="preserve">  14</w:t>
      </w:r>
      <w:r w:rsidRPr="003F25A0">
        <w:rPr>
          <w:rFonts w:asciiTheme="minorHAnsi" w:hAnsiTheme="minorHAnsi"/>
          <w:color w:val="000000"/>
          <w:spacing w:val="-6"/>
          <w:sz w:val="24"/>
          <w:szCs w:val="24"/>
          <w:vertAlign w:val="superscript"/>
        </w:rPr>
        <w:t>th</w:t>
      </w:r>
      <w:r w:rsidRPr="003F25A0">
        <w:rPr>
          <w:rFonts w:asciiTheme="minorHAnsi" w:hAnsiTheme="minorHAnsi"/>
          <w:color w:val="000000"/>
          <w:spacing w:val="-6"/>
          <w:sz w:val="24"/>
          <w:szCs w:val="24"/>
        </w:rPr>
        <w:t xml:space="preserve">ed, McGraw-Hill education.  </w:t>
      </w:r>
    </w:p>
    <w:p w14:paraId="0DBDCD48" w14:textId="77777777" w:rsidR="00C27717" w:rsidRPr="003F25A0" w:rsidRDefault="00C27717" w:rsidP="003F25A0">
      <w:pPr>
        <w:jc w:val="both"/>
        <w:rPr>
          <w:rFonts w:asciiTheme="minorHAnsi" w:hAnsiTheme="minorHAnsi"/>
          <w:color w:val="000000"/>
          <w:spacing w:val="-6"/>
          <w:sz w:val="24"/>
          <w:szCs w:val="24"/>
        </w:rPr>
      </w:pPr>
      <w:r w:rsidRPr="003F25A0">
        <w:rPr>
          <w:rFonts w:asciiTheme="minorHAnsi" w:hAnsiTheme="minorHAnsi"/>
          <w:color w:val="000000"/>
          <w:spacing w:val="-6"/>
          <w:sz w:val="24"/>
          <w:szCs w:val="24"/>
        </w:rPr>
        <w:t xml:space="preserve">Textbook of Medical Biochemistry. MN </w:t>
      </w:r>
      <w:proofErr w:type="spellStart"/>
      <w:r w:rsidRPr="003F25A0">
        <w:rPr>
          <w:rFonts w:asciiTheme="minorHAnsi" w:hAnsiTheme="minorHAnsi"/>
          <w:color w:val="000000"/>
          <w:spacing w:val="-6"/>
          <w:sz w:val="24"/>
          <w:szCs w:val="24"/>
        </w:rPr>
        <w:t>Chatterjea</w:t>
      </w:r>
      <w:proofErr w:type="spellEnd"/>
      <w:r w:rsidRPr="003F25A0">
        <w:rPr>
          <w:rFonts w:asciiTheme="minorHAnsi" w:hAnsiTheme="minorHAnsi"/>
          <w:color w:val="000000"/>
          <w:spacing w:val="-6"/>
          <w:sz w:val="24"/>
          <w:szCs w:val="24"/>
        </w:rPr>
        <w:t>, Rana Shinde. 6th edition</w:t>
      </w:r>
    </w:p>
    <w:p w14:paraId="4FCAD1CB" w14:textId="77777777" w:rsidR="00C27717" w:rsidRPr="003F25A0" w:rsidRDefault="00C27717" w:rsidP="003F25A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3F25A0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Ganong </w:t>
      </w:r>
      <w:proofErr w:type="gramStart"/>
      <w:r w:rsidRPr="003F25A0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Text Book</w:t>
      </w:r>
      <w:proofErr w:type="gramEnd"/>
      <w:r w:rsidRPr="003F25A0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of Physiology</w:t>
      </w:r>
    </w:p>
    <w:p w14:paraId="32DF4505" w14:textId="77777777" w:rsidR="00C27717" w:rsidRPr="003F25A0" w:rsidRDefault="00C27717" w:rsidP="003F25A0">
      <w:pP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3F25A0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Guyton and Hall </w:t>
      </w:r>
      <w:proofErr w:type="gramStart"/>
      <w:r w:rsidRPr="003F25A0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Text Book</w:t>
      </w:r>
      <w:proofErr w:type="gramEnd"/>
      <w:r w:rsidRPr="003F25A0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of Physiology</w:t>
      </w:r>
    </w:p>
    <w:p w14:paraId="3A67965A" w14:textId="77777777" w:rsidR="00C27717" w:rsidRPr="003F25A0" w:rsidRDefault="00C27717" w:rsidP="003F25A0">
      <w:pP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3F25A0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Katzung &amp; Trevor's Pharmacology Examination &amp; Board Review.</w:t>
      </w:r>
    </w:p>
    <w:p w14:paraId="6F89A2F0" w14:textId="730670A2" w:rsidR="00DE3845" w:rsidRPr="00DE3845" w:rsidRDefault="00DE3845" w:rsidP="00DE3845">
      <w:pPr>
        <w:rPr>
          <w:rFonts w:asciiTheme="minorHAnsi" w:hAnsiTheme="minorHAnsi"/>
          <w:color w:val="000000"/>
          <w:spacing w:val="-6"/>
          <w:sz w:val="24"/>
          <w:szCs w:val="24"/>
        </w:rPr>
      </w:pPr>
      <w:proofErr w:type="spellStart"/>
      <w:r w:rsidRPr="00407D1F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Kummar</w:t>
      </w:r>
      <w:proofErr w:type="spellEnd"/>
      <w:r w:rsidRPr="00407D1F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and Clark</w:t>
      </w:r>
      <w:r w:rsidR="003F25A0">
        <w:rPr>
          <w:rFonts w:asciiTheme="minorHAnsi" w:hAnsiTheme="minorHAnsi"/>
          <w:color w:val="000000"/>
          <w:spacing w:val="-6"/>
          <w:sz w:val="24"/>
          <w:szCs w:val="24"/>
        </w:rPr>
        <w:t xml:space="preserve"> Essentials of Pathology</w:t>
      </w:r>
    </w:p>
    <w:p w14:paraId="780907CB" w14:textId="294A85C2" w:rsidR="003F25A0" w:rsidRPr="00805596" w:rsidRDefault="00407D1F" w:rsidP="00805596">
      <w:pPr>
        <w:pStyle w:val="ListParagraph"/>
        <w:numPr>
          <w:ilvl w:val="0"/>
          <w:numId w:val="26"/>
        </w:numPr>
        <w:rPr>
          <w:rFonts w:ascii="Cambria" w:hAnsi="Cambria"/>
          <w:b/>
          <w:bCs/>
          <w:color w:val="000000"/>
          <w:sz w:val="24"/>
          <w:szCs w:val="24"/>
          <w:lang w:val="en-GB"/>
        </w:rPr>
      </w:pPr>
      <w:r>
        <w:rPr>
          <w:rFonts w:ascii="Cambria" w:hAnsi="Cambria"/>
          <w:b/>
          <w:bCs/>
          <w:color w:val="000000"/>
          <w:sz w:val="24"/>
          <w:szCs w:val="24"/>
          <w:lang w:val="en-GB"/>
        </w:rPr>
        <w:t>Periodicals and web sites:</w:t>
      </w:r>
      <w:r w:rsidR="003F25A0">
        <w:rPr>
          <w:rFonts w:ascii="Cambria" w:hAnsi="Cambria"/>
          <w:b/>
          <w:bCs/>
          <w:color w:val="000000"/>
          <w:sz w:val="24"/>
          <w:szCs w:val="24"/>
          <w:lang w:val="en-GB"/>
        </w:rPr>
        <w:t xml:space="preserve"> </w:t>
      </w:r>
      <w:r w:rsidR="003F25A0">
        <w:rPr>
          <w:rFonts w:ascii="Cambria" w:hAnsi="Cambria"/>
          <w:color w:val="000000"/>
          <w:sz w:val="24"/>
          <w:szCs w:val="24"/>
          <w:lang w:val="en-GB"/>
        </w:rPr>
        <w:t xml:space="preserve">http://telc.tanta edu.eg, </w:t>
      </w:r>
      <w:hyperlink r:id="rId13" w:history="1">
        <w:r w:rsidRPr="003F25A0">
          <w:rPr>
            <w:rStyle w:val="Hyperlink"/>
            <w:rFonts w:ascii="Cambria" w:hAnsi="Cambria" w:cs="Arial"/>
            <w:color w:val="000000"/>
            <w:sz w:val="24"/>
            <w:szCs w:val="24"/>
            <w:lang w:val="en-GB"/>
          </w:rPr>
          <w:t>www.ejhistology.eg.net</w:t>
        </w:r>
      </w:hyperlink>
    </w:p>
    <w:p w14:paraId="7807679A" w14:textId="2375331C" w:rsidR="0087269A" w:rsidRDefault="00873AD9" w:rsidP="0087269A">
      <w:pPr>
        <w:spacing w:before="26"/>
        <w:ind w:right="-56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pacing w:val="-3"/>
          <w:sz w:val="28"/>
          <w:szCs w:val="28"/>
        </w:rPr>
        <w:t>*</w:t>
      </w:r>
      <w:r w:rsidR="0087269A" w:rsidRPr="00D75F67">
        <w:rPr>
          <w:rFonts w:cs="Calibri"/>
          <w:b/>
          <w:bCs/>
          <w:spacing w:val="-3"/>
          <w:sz w:val="28"/>
          <w:szCs w:val="28"/>
        </w:rPr>
        <w:t xml:space="preserve"> Course – program I</w:t>
      </w:r>
      <w:r w:rsidR="0087269A" w:rsidRPr="00D75F67">
        <w:rPr>
          <w:rFonts w:cs="Calibri"/>
          <w:b/>
          <w:bCs/>
          <w:spacing w:val="1"/>
          <w:sz w:val="28"/>
          <w:szCs w:val="28"/>
        </w:rPr>
        <w:t>L</w:t>
      </w:r>
      <w:r w:rsidR="0087269A" w:rsidRPr="00D75F67">
        <w:rPr>
          <w:rFonts w:cs="Calibri"/>
          <w:b/>
          <w:bCs/>
          <w:sz w:val="28"/>
          <w:szCs w:val="28"/>
        </w:rPr>
        <w:t xml:space="preserve">Os </w:t>
      </w:r>
      <w:r w:rsidR="0087269A" w:rsidRPr="00DB1FA5">
        <w:rPr>
          <w:rFonts w:cs="Calibri"/>
          <w:b/>
          <w:bCs/>
          <w:spacing w:val="-3"/>
          <w:sz w:val="28"/>
          <w:szCs w:val="28"/>
        </w:rPr>
        <w:t>Matrix</w:t>
      </w:r>
    </w:p>
    <w:p w14:paraId="4F1E800C" w14:textId="77777777" w:rsidR="0087269A" w:rsidRDefault="0087269A" w:rsidP="0087269A">
      <w:pPr>
        <w:spacing w:before="26"/>
        <w:ind w:right="-56"/>
        <w:rPr>
          <w:rFonts w:cs="Calibri"/>
          <w:b/>
          <w:bCs/>
          <w:sz w:val="28"/>
          <w:szCs w:val="28"/>
        </w:rPr>
      </w:pPr>
    </w:p>
    <w:tbl>
      <w:tblPr>
        <w:tblStyle w:val="TableGrid"/>
        <w:tblW w:w="6178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49"/>
        <w:gridCol w:w="444"/>
        <w:gridCol w:w="318"/>
        <w:gridCol w:w="318"/>
        <w:gridCol w:w="318"/>
        <w:gridCol w:w="467"/>
        <w:gridCol w:w="507"/>
        <w:gridCol w:w="1586"/>
        <w:gridCol w:w="435"/>
        <w:gridCol w:w="422"/>
        <w:gridCol w:w="420"/>
        <w:gridCol w:w="420"/>
        <w:gridCol w:w="704"/>
        <w:gridCol w:w="717"/>
        <w:gridCol w:w="702"/>
        <w:gridCol w:w="992"/>
        <w:gridCol w:w="744"/>
      </w:tblGrid>
      <w:tr w:rsidR="00BC322A" w:rsidRPr="00C7095F" w14:paraId="1CAFE941" w14:textId="77777777" w:rsidTr="00BC322A">
        <w:trPr>
          <w:trHeight w:val="458"/>
          <w:tblHeader/>
          <w:jc w:val="center"/>
        </w:trPr>
        <w:tc>
          <w:tcPr>
            <w:tcW w:w="747" w:type="pct"/>
            <w:gridSpan w:val="2"/>
            <w:vMerge w:val="restart"/>
            <w:tcBorders>
              <w:tl2br w:val="single" w:sz="4" w:space="0" w:color="FFFFFF" w:themeColor="background1"/>
            </w:tcBorders>
            <w:shd w:val="clear" w:color="auto" w:fill="C0504D" w:themeFill="accent2"/>
          </w:tcPr>
          <w:p w14:paraId="602324FF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Course </w:t>
            </w:r>
          </w:p>
          <w:p w14:paraId="3F4F4645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ILOs</w:t>
            </w:r>
          </w:p>
          <w:p w14:paraId="5F4793A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"/>
                <w:szCs w:val="2"/>
              </w:rPr>
            </w:pPr>
          </w:p>
          <w:p w14:paraId="57F8CF5A" w14:textId="77777777" w:rsidR="00BC322A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Program</w:t>
            </w:r>
          </w:p>
          <w:p w14:paraId="7F378D6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ILOs</w:t>
            </w:r>
          </w:p>
        </w:tc>
        <w:tc>
          <w:tcPr>
            <w:tcW w:w="447" w:type="pct"/>
            <w:gridSpan w:val="3"/>
            <w:shd w:val="clear" w:color="auto" w:fill="C0504D" w:themeFill="accent2"/>
          </w:tcPr>
          <w:p w14:paraId="113997B8" w14:textId="14FFFD75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Health care provider</w:t>
            </w:r>
          </w:p>
        </w:tc>
        <w:tc>
          <w:tcPr>
            <w:tcW w:w="457" w:type="pct"/>
            <w:gridSpan w:val="2"/>
            <w:shd w:val="clear" w:color="auto" w:fill="C0504D" w:themeFill="accent2"/>
          </w:tcPr>
          <w:p w14:paraId="2F0F52F5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Health </w:t>
            </w:r>
          </w:p>
          <w:p w14:paraId="0693F3BF" w14:textId="79EE54EC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Promotor</w:t>
            </w:r>
          </w:p>
        </w:tc>
        <w:tc>
          <w:tcPr>
            <w:tcW w:w="744" w:type="pct"/>
            <w:shd w:val="clear" w:color="auto" w:fill="C0504D" w:themeFill="accent2"/>
          </w:tcPr>
          <w:p w14:paraId="57DA4983" w14:textId="42245314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professionalism</w:t>
            </w:r>
          </w:p>
        </w:tc>
        <w:tc>
          <w:tcPr>
            <w:tcW w:w="1126" w:type="pct"/>
            <w:gridSpan w:val="5"/>
            <w:shd w:val="clear" w:color="auto" w:fill="C0504D" w:themeFill="accent2"/>
          </w:tcPr>
          <w:p w14:paraId="4897DD70" w14:textId="2B1F75EA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Scholar and scientist</w:t>
            </w:r>
          </w:p>
        </w:tc>
        <w:tc>
          <w:tcPr>
            <w:tcW w:w="665" w:type="pct"/>
            <w:gridSpan w:val="2"/>
            <w:shd w:val="clear" w:color="auto" w:fill="C0504D" w:themeFill="accent2"/>
          </w:tcPr>
          <w:p w14:paraId="65A47D64" w14:textId="0DF27A26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Health team &amp; system</w:t>
            </w:r>
          </w:p>
        </w:tc>
        <w:tc>
          <w:tcPr>
            <w:tcW w:w="814" w:type="pct"/>
            <w:gridSpan w:val="2"/>
            <w:shd w:val="clear" w:color="auto" w:fill="C0504D" w:themeFill="accent2"/>
          </w:tcPr>
          <w:p w14:paraId="726B6288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LLL &amp; researcher</w:t>
            </w:r>
          </w:p>
        </w:tc>
      </w:tr>
      <w:tr w:rsidR="00BC322A" w:rsidRPr="00C7095F" w14:paraId="163A4CA2" w14:textId="77777777" w:rsidTr="00BC322A">
        <w:trPr>
          <w:trHeight w:val="170"/>
          <w:tblHeader/>
          <w:jc w:val="center"/>
        </w:trPr>
        <w:tc>
          <w:tcPr>
            <w:tcW w:w="747" w:type="pct"/>
            <w:gridSpan w:val="2"/>
            <w:vMerge/>
            <w:tcBorders>
              <w:tl2br w:val="single" w:sz="4" w:space="0" w:color="auto"/>
            </w:tcBorders>
            <w:shd w:val="clear" w:color="auto" w:fill="C0504D" w:themeFill="accent2"/>
          </w:tcPr>
          <w:p w14:paraId="2394212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0504D" w:themeFill="accent2"/>
          </w:tcPr>
          <w:p w14:paraId="04C9AEE4" w14:textId="40FED95D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1.4</w:t>
            </w:r>
          </w:p>
        </w:tc>
        <w:tc>
          <w:tcPr>
            <w:tcW w:w="149" w:type="pct"/>
            <w:shd w:val="clear" w:color="auto" w:fill="C0504D" w:themeFill="accent2"/>
          </w:tcPr>
          <w:p w14:paraId="035D8B4A" w14:textId="2B53285F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1.8</w:t>
            </w:r>
          </w:p>
        </w:tc>
        <w:tc>
          <w:tcPr>
            <w:tcW w:w="149" w:type="pct"/>
            <w:shd w:val="clear" w:color="auto" w:fill="C0504D" w:themeFill="accent2"/>
          </w:tcPr>
          <w:p w14:paraId="484717C0" w14:textId="328DC223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1.9</w:t>
            </w:r>
          </w:p>
        </w:tc>
        <w:tc>
          <w:tcPr>
            <w:tcW w:w="219" w:type="pct"/>
            <w:shd w:val="clear" w:color="auto" w:fill="C0504D" w:themeFill="accent2"/>
          </w:tcPr>
          <w:p w14:paraId="6A67000E" w14:textId="1F4753BB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238" w:type="pct"/>
            <w:shd w:val="clear" w:color="auto" w:fill="C0504D" w:themeFill="accent2"/>
          </w:tcPr>
          <w:p w14:paraId="4BDF511D" w14:textId="6CCD6296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0504D" w:themeFill="accent2"/>
          </w:tcPr>
          <w:p w14:paraId="0C7A1B17" w14:textId="74FA92D1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204" w:type="pct"/>
            <w:shd w:val="clear" w:color="auto" w:fill="C0504D" w:themeFill="accent2"/>
          </w:tcPr>
          <w:p w14:paraId="436DFA73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4.1</w:t>
            </w:r>
          </w:p>
        </w:tc>
        <w:tc>
          <w:tcPr>
            <w:tcW w:w="198" w:type="pct"/>
            <w:shd w:val="clear" w:color="auto" w:fill="C0504D" w:themeFill="accent2"/>
          </w:tcPr>
          <w:p w14:paraId="6D2DF759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4.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197" w:type="pct"/>
            <w:shd w:val="clear" w:color="auto" w:fill="C0504D" w:themeFill="accent2"/>
          </w:tcPr>
          <w:p w14:paraId="17770EEA" w14:textId="55A26A66" w:rsidR="00BC322A" w:rsidRPr="00C7095F" w:rsidRDefault="00BC322A" w:rsidP="000050AD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4.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197" w:type="pct"/>
            <w:shd w:val="clear" w:color="auto" w:fill="C0504D" w:themeFill="accent2"/>
          </w:tcPr>
          <w:p w14:paraId="20CA6382" w14:textId="3A9A5690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4.7</w:t>
            </w:r>
          </w:p>
        </w:tc>
        <w:tc>
          <w:tcPr>
            <w:tcW w:w="330" w:type="pct"/>
            <w:shd w:val="clear" w:color="auto" w:fill="C0504D" w:themeFill="accent2"/>
          </w:tcPr>
          <w:p w14:paraId="59344449" w14:textId="4DF7B451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4.8</w:t>
            </w:r>
          </w:p>
        </w:tc>
        <w:tc>
          <w:tcPr>
            <w:tcW w:w="336" w:type="pct"/>
            <w:shd w:val="clear" w:color="auto" w:fill="C0504D" w:themeFill="accent2"/>
          </w:tcPr>
          <w:p w14:paraId="0CAE3843" w14:textId="1DBE516B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5.4</w:t>
            </w:r>
          </w:p>
        </w:tc>
        <w:tc>
          <w:tcPr>
            <w:tcW w:w="329" w:type="pct"/>
            <w:shd w:val="clear" w:color="auto" w:fill="C0504D" w:themeFill="accent2"/>
          </w:tcPr>
          <w:p w14:paraId="4D83EAF8" w14:textId="03DDEACF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5.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465" w:type="pct"/>
            <w:shd w:val="clear" w:color="auto" w:fill="C0504D" w:themeFill="accent2"/>
          </w:tcPr>
          <w:p w14:paraId="58D9FC44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6.3</w:t>
            </w:r>
          </w:p>
        </w:tc>
        <w:tc>
          <w:tcPr>
            <w:tcW w:w="350" w:type="pct"/>
            <w:shd w:val="clear" w:color="auto" w:fill="C0504D" w:themeFill="accent2"/>
          </w:tcPr>
          <w:p w14:paraId="3DAFA42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6.6</w:t>
            </w:r>
          </w:p>
        </w:tc>
      </w:tr>
      <w:tr w:rsidR="00BC322A" w:rsidRPr="00C7095F" w14:paraId="43A19D53" w14:textId="77777777" w:rsidTr="00BC322A">
        <w:trPr>
          <w:jc w:val="center"/>
        </w:trPr>
        <w:tc>
          <w:tcPr>
            <w:tcW w:w="539" w:type="pct"/>
            <w:vMerge w:val="restart"/>
            <w:shd w:val="clear" w:color="auto" w:fill="C0504D" w:themeFill="accent2"/>
            <w:textDirection w:val="btLr"/>
            <w:vAlign w:val="center"/>
          </w:tcPr>
          <w:p w14:paraId="559AA71C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Competency 1</w:t>
            </w: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909C93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779405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4C354F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1A5F8AA" w14:textId="36B54FCE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574147E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5E6871D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E715BD0" w14:textId="5137A2A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5DDC248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6171896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BB24AF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3635F4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5942C6B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31E33EF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61F348FC" w14:textId="12B12B9F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4D43E88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13C5BF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6C6DE4A0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2A1D5DA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</w:tcPr>
          <w:p w14:paraId="439DD99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1.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2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14:paraId="19B0F8C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B7E7BD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544C75B" w14:textId="349FA4B5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2AA0B87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4E04216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2D16EDD" w14:textId="67E4C270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679718F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2AA6496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85A9D5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142C30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9677CC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13B01BB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57528019" w14:textId="75F3592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13091E1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5FD43E7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1975F1CC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4EE8B63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50A2A7E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3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0B103FE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FF2E93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9706BD8" w14:textId="6E61908A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38E5F8A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0BB880C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69815843" w14:textId="0F821050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2223FF9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5A12453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9F6094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00283F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45DD11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68A1912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3ECEA868" w14:textId="662305C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191F7FC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6876325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7F83EE1E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5CC9EFC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4A01A3B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1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position w:val="-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4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3BF2F402" w14:textId="35576730" w:rsidR="00BC322A" w:rsidRPr="00C7095F" w:rsidRDefault="00BC322A" w:rsidP="00175516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7FFF71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287B79B" w14:textId="14E95F7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5B9BAF1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246098E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E97FF75" w14:textId="40309F6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2830150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57A2979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39F2A1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945EE1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C12BB4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3FD0576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5C1F90B2" w14:textId="1949D07F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41FEE7A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6B0A26E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D093AB5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0352F2B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035BC5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5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4886D3A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5E99F0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772CF83" w14:textId="11B773FE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A8FBB9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47CF4B7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471D6CF2" w14:textId="28D67EE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4EE963D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6AA9215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757059A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7BD0A5A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21F998A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5484C4F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722C0FBE" w14:textId="36B4E36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1F64CF2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796BF0F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0882A19A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261E041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689024D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2"/>
                <w:sz w:val="24"/>
                <w:szCs w:val="24"/>
              </w:rPr>
              <w:t>1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position w:val="-2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2"/>
                <w:sz w:val="24"/>
                <w:szCs w:val="24"/>
              </w:rPr>
              <w:t>6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2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CE1822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76C55F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24AE14A" w14:textId="2E87B660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3DB1CCE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6A37F62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690E2E27" w14:textId="768F157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600D7A8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0021E67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F92DB7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D31116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735412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129249C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2FF935BA" w14:textId="04858D8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068EE0D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2552BE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7A91E5FC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167E528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7301C9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7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BC5C51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715D27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D27D7D4" w14:textId="022BD84E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C8FC83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2898BC9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0301BF67" w14:textId="7FEC557E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751893D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4AEC1BD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EF3C56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AADEB1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19D303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4E4D2D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48E95EF4" w14:textId="112649A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3BECA29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0027311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45F01C5A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4A30F71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538365C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1.8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2E53167" w14:textId="12A9809A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11515DC" w14:textId="0BB759A2" w:rsidR="00BC322A" w:rsidRPr="00C7095F" w:rsidRDefault="00BC322A" w:rsidP="00175516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DA524A4" w14:textId="4B373C6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237B9AE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3AE2CC3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57F20B92" w14:textId="06886DA3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7BB2CBB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153DDFA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1B90D8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CE37E2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25B81AA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D64B86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33483541" w14:textId="5978E13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42FD03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6953910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AA7C3AA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277C7BD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6DA8BEF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1.9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DB25F2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88546D1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EF9EE3B" w14:textId="40F4559D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19" w:type="pct"/>
            <w:shd w:val="clear" w:color="auto" w:fill="C6D9F1" w:themeFill="text2" w:themeFillTint="33"/>
          </w:tcPr>
          <w:p w14:paraId="15351FC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5AEF30D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2110709" w14:textId="29C08D0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5247B3C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23C85BB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87267F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97A82E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62C8AD1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6B8DEB3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380A962B" w14:textId="6C03DEF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092FAEA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054B73D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49BFD974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510A325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F3913F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1.10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1BBE8EB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C5EF28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876DD78" w14:textId="2BFAB783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31B4B9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77F3EB5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4930AC2A" w14:textId="2531862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6B4990D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004660D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6FD348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5B595F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35223D7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46D731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5AD4E986" w14:textId="3E84B70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350F90A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12DEBE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5F3B66BC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60061D7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65A6494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11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375544B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417BCE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5D38FA5D" w14:textId="718B325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6DE9A73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68D160C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7C1A6C1" w14:textId="639867C2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B26FAA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4169B50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F528C6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D9A37B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275931C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DD7008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6CE15AD4" w14:textId="75E5D98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1C666A2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2004479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1603555B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04E1364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4EED196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1.12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8F4D17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B18E13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315D4BE" w14:textId="1DB7B14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578F748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30C006B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5767ABF" w14:textId="4379BFC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D4FB61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1609A63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B3A4A4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C0C9D5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D150E6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5EEFD42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563F2A8D" w14:textId="0C3B6DC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505050F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43FFE1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5B3DFEE8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18EE42D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78760E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1.13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6F9DC1E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B8DC12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225A7E6" w14:textId="7483B39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49A6CD5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5B282F5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1F205195" w14:textId="51CDB1B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35E685D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67A9523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65C4AC6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D00340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56D2565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172D8FD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4517A944" w14:textId="31AB642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37C55D1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2991D8F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0E3958CE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7468EF6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78B6576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1.14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064401C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97BE4D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A0516C4" w14:textId="08380DF3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3047577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7C81F29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BF41AAC" w14:textId="2FAC3535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EAFFE2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60B68E9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689F27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F30CAE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423DAC5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392270D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052728AE" w14:textId="49F4385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4A505B3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07C7920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7F4B3B07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491096E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1C79DB0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1.15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09D3B35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0516AD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993113B" w14:textId="5106E37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3A08C00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2341210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CBAA959" w14:textId="2045725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FFFA40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2D43B12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8EEEEA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498B6D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34F6A77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2DC34F6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2145F780" w14:textId="7950D9E0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1434AEE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425F59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0A714F2F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04247CF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6DA1E1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1.16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8C036F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09472A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1094B78" w14:textId="1E7D1B7E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5CA0F4D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774CA09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25DCAE93" w14:textId="149D72DF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E2208A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1AB1F06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760E9E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2EA874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4DF7959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586F4A9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1BF90846" w14:textId="38CAD58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3BBF2D5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03C0AA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1E63FE66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37F77F7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CE2A7D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position w:val="-1"/>
                <w:sz w:val="24"/>
                <w:szCs w:val="24"/>
              </w:rPr>
              <w:t>1.17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0E4DBD3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58E9EE2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5761E111" w14:textId="19FEA41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6104387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7C8430C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9F63D22" w14:textId="51BA8B70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76944BB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322AA4B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8FEFC7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9B9FC8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1416C0C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1E1544E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592758B6" w14:textId="408DE19E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558319E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2185A05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7EED45B0" w14:textId="77777777" w:rsidTr="00BC322A">
        <w:trPr>
          <w:jc w:val="center"/>
        </w:trPr>
        <w:tc>
          <w:tcPr>
            <w:tcW w:w="539" w:type="pct"/>
            <w:vMerge w:val="restart"/>
            <w:shd w:val="clear" w:color="auto" w:fill="C0504D" w:themeFill="accent2"/>
            <w:textDirection w:val="btLr"/>
          </w:tcPr>
          <w:p w14:paraId="2201D073" w14:textId="77777777" w:rsidR="00BC322A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  <w:p w14:paraId="5611C5C5" w14:textId="259416ED" w:rsidR="00BC322A" w:rsidRPr="00C7095F" w:rsidRDefault="00BC322A" w:rsidP="00B901CF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 xml:space="preserve">Competency </w:t>
            </w:r>
            <w:r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2DCF37B" w14:textId="3D404FB9" w:rsidR="00BC322A" w:rsidRPr="00C7095F" w:rsidRDefault="00BC322A" w:rsidP="00A11613">
            <w:pPr>
              <w:spacing w:before="26"/>
              <w:ind w:right="-56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2.1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175722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1A90C0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D401D0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6FA641E6" w14:textId="4473CC7E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38" w:type="pct"/>
            <w:shd w:val="clear" w:color="auto" w:fill="C6D9F1" w:themeFill="text2" w:themeFillTint="33"/>
          </w:tcPr>
          <w:p w14:paraId="583B02C6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6AE64742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F48AD4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422D6CC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63B2767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3D9AF3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339A0C8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22E4E2C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50779636" w14:textId="310188A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16CA6D7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6ED510A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6BB13EFF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  <w:textDirection w:val="btLr"/>
          </w:tcPr>
          <w:p w14:paraId="51174C6F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5DC2475" w14:textId="673F4CF0" w:rsidR="00BC322A" w:rsidRPr="00C7095F" w:rsidRDefault="00BC322A" w:rsidP="00A11613">
            <w:pPr>
              <w:spacing w:before="26"/>
              <w:ind w:right="-56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2.2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696F3FB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BEC5DE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5DBE5A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4006E781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63EC088B" w14:textId="1E4C0723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1109DAD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257DE63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69F69DA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50C0F2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841F8C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65BCDD5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57ED21D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2AAE1712" w14:textId="41DD0A9E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3B7E77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713725C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53A2EEE4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  <w:textDirection w:val="btLr"/>
          </w:tcPr>
          <w:p w14:paraId="3630DB7D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B612261" w14:textId="43CA5F23" w:rsidR="00BC322A" w:rsidRPr="00C7095F" w:rsidRDefault="00BC322A" w:rsidP="00A11613">
            <w:pPr>
              <w:spacing w:before="26"/>
              <w:ind w:right="-56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2.3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2870A02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3BCEBD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1B11BC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2839EBA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0E6CFB99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05FCE5A3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52024DE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3D72E38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7B8FDFE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76CA10E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5D7EA11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46C4039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598C7DCC" w14:textId="3F3747A3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DC2EAD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9B79A3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5CDE2528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  <w:textDirection w:val="btLr"/>
          </w:tcPr>
          <w:p w14:paraId="2298B1AC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56E4D053" w14:textId="45B09F86" w:rsidR="00BC322A" w:rsidRPr="00C7095F" w:rsidRDefault="00BC322A" w:rsidP="00A11613">
            <w:pPr>
              <w:spacing w:before="26"/>
              <w:ind w:right="-56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2.4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2318ECE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E44165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51A77C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4370E0A9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5C677A0D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08C22994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BC1D8F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76ADA9D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7F5A623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2341AC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3DBB2D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42773AF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4976DD94" w14:textId="68CAADB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01F4B8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7BA0A4C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3F13081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  <w:textDirection w:val="btLr"/>
          </w:tcPr>
          <w:p w14:paraId="32CE32A0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B78EE88" w14:textId="23E4C168" w:rsidR="00BC322A" w:rsidRPr="00C7095F" w:rsidRDefault="00BC322A" w:rsidP="00A11613">
            <w:pPr>
              <w:spacing w:before="26"/>
              <w:ind w:right="-56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2.5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963990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5CF3195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51F9FA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593CB856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0978A006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39FC56B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53657F6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77D54AB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C9F2B9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FF45AB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48D8C8E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63284FE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1157F7D5" w14:textId="731E0EB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6CB4DC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70742D0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71AA3453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  <w:textDirection w:val="btLr"/>
          </w:tcPr>
          <w:p w14:paraId="5A48A5DA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300F76EF" w14:textId="19DC7193" w:rsidR="00BC322A" w:rsidRPr="00C7095F" w:rsidRDefault="00BC322A" w:rsidP="00A11613">
            <w:pPr>
              <w:spacing w:before="26"/>
              <w:ind w:right="-56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2.6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C52876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520D5A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7B0543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29B637A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1E43FA37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0E2E0FB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0ADDD53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7B49D5F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AA1E13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05231F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139DA1E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224B0D8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0F4999EE" w14:textId="1C8E832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15A2F39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276891B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79B6AF0F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  <w:textDirection w:val="btLr"/>
          </w:tcPr>
          <w:p w14:paraId="211174F4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35C06678" w14:textId="38FDD01F" w:rsidR="00BC322A" w:rsidRPr="00C7095F" w:rsidRDefault="00BC322A" w:rsidP="00A11613">
            <w:pPr>
              <w:spacing w:before="26"/>
              <w:ind w:right="-56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2.7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3127DB6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11958D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471CFB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3D3ADF13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168CA0D7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2C030FC7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0C811D9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5057CFB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3C968D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6E8D55E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82C43F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00350A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70C8D301" w14:textId="3453702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6353BCB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1E7B429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013AD229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  <w:textDirection w:val="btLr"/>
          </w:tcPr>
          <w:p w14:paraId="1DDF5005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1B0D8F35" w14:textId="7C26062E" w:rsidR="00BC322A" w:rsidRPr="00C7095F" w:rsidRDefault="00BC322A" w:rsidP="00A11613">
            <w:pPr>
              <w:spacing w:before="26"/>
              <w:ind w:right="-56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2.8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23BB15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70FC65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33A344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5AF56FAC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14CA0370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24F28D05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0818CE8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3AB82FD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70F3AC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3A040B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AAFC2B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3D98683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2E4F5DBB" w14:textId="1A39FC80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35CB9C8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5F41FAA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11A5FEFC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  <w:textDirection w:val="btLr"/>
          </w:tcPr>
          <w:p w14:paraId="2E64CFF3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6C8A77A3" w14:textId="2833C92A" w:rsidR="00BC322A" w:rsidRDefault="00BC322A" w:rsidP="00A11613">
            <w:pPr>
              <w:spacing w:before="26"/>
              <w:ind w:right="-56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2.9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171CAAA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1CC1EB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EC4107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52B8EDAA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1B826854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4E9229F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2EE2323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36AE070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D50929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713F4F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43AA2A6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21EF6B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7228CC56" w14:textId="1AE2994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2233FE2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FAAAC6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74208470" w14:textId="77777777" w:rsidTr="00BC322A">
        <w:trPr>
          <w:jc w:val="center"/>
        </w:trPr>
        <w:tc>
          <w:tcPr>
            <w:tcW w:w="539" w:type="pct"/>
            <w:vMerge w:val="restart"/>
            <w:shd w:val="clear" w:color="auto" w:fill="C0504D" w:themeFill="accent2"/>
            <w:textDirection w:val="btLr"/>
          </w:tcPr>
          <w:p w14:paraId="2895D137" w14:textId="77777777" w:rsidR="00BC322A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  <w:p w14:paraId="7D2340A7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Competency 3</w:t>
            </w:r>
          </w:p>
          <w:p w14:paraId="4C745050" w14:textId="77777777" w:rsidR="00BC322A" w:rsidRPr="00C7095F" w:rsidRDefault="00BC322A" w:rsidP="00A11613">
            <w:pPr>
              <w:spacing w:before="26"/>
              <w:ind w:left="113"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539DA7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3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position w:val="-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1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377ED30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E716DC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773B966" w14:textId="216157C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4D9C3474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2D28ECB7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C951B08" w14:textId="76516F54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04" w:type="pct"/>
            <w:shd w:val="clear" w:color="auto" w:fill="C6D9F1" w:themeFill="text2" w:themeFillTint="33"/>
          </w:tcPr>
          <w:p w14:paraId="7F3AFA6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14A4AB2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C47463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B5B981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24D6890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55417ED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255CC122" w14:textId="78EA72C2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26A0E7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69B8DDC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CE111F2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1E85AD8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95F032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2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1D09240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094F02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2B8A646" w14:textId="508DF24A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0CF6A9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32CC51D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0395F01" w14:textId="160E046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23FE77A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74414DF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85914C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BF4BC5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88621E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C8D3E7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5C7FB558" w14:textId="4CAC643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2A5CC5A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416E1C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4BD6771D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217A4BA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6BB51E3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3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position w:val="-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3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1E55B21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FE029D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589E3BE0" w14:textId="1CCDD7E5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496BF59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54321CE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4DB87273" w14:textId="636C7E32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380B772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2AE6D0B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73E0A84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D34972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3F87C42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8BDFEE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0CA4C2C7" w14:textId="21A31735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27D1001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17FC79B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A01E2C5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7DA4634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680BF0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4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342C761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12BEA4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8BAF2F9" w14:textId="75B2A33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2708112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62F3A44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B86BEB6" w14:textId="218ABFFA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7B4F392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294FD8A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7736FF3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C21832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222901B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2F4DD8E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13E8DF0F" w14:textId="7BE8DC0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67C1F76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173DD43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40F1C875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7565754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5051439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3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position w:val="-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5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899E79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B61405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3577F5A" w14:textId="6CC70D9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6EBD693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7C8495F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379AAA2" w14:textId="37F2E69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D93F24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4FC2572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6D961FF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6DF312C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614375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4952D20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33558520" w14:textId="5886E02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2E0E53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8C6E2A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7F697CC3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16A3F54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B05E7F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6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1CA168B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09A752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73A2657" w14:textId="4CEECF7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CDDC1D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4966841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262B7EA" w14:textId="057A8C5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0365F2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10EE330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D27E8F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1FC3D0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2935E76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304503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1F21DECB" w14:textId="0950FCF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16CE40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7974583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0D71B9C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0CE4410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B9E4FB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3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position w:val="-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7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3656B4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5EA4E6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4D1ABC2" w14:textId="408D405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4AB6FC0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390E6DF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68EF8E7A" w14:textId="7CE6B082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4939DAC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4B8AD2D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7C6838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659B4B3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21AA035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4F20071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05B19A15" w14:textId="57861D5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0970D3A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8744DB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6893DF13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474B023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3A1E4C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3.8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14D39C5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58365AF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5215F7E" w14:textId="08CDBF73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3C592CD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39E60C6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441A9D5B" w14:textId="799DE84F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4C13970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2696DC9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49A356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5FCF25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12249D9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3AB4AE9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2B004787" w14:textId="1ABC0912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44C4D0F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D91AC8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29499EE8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0BE1D2A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715B99C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3.9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62272ED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E9C1A3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43D26A8" w14:textId="384BCA4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900BD1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5BBC304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C6409AD" w14:textId="4976558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24D433A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7BCD4BA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DDD21C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973177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F753B4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2920A1C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7765F242" w14:textId="409B83E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1D0BD0C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6956280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5525D1E7" w14:textId="77777777" w:rsidTr="00BC322A">
        <w:trPr>
          <w:jc w:val="center"/>
        </w:trPr>
        <w:tc>
          <w:tcPr>
            <w:tcW w:w="539" w:type="pct"/>
            <w:vMerge w:val="restart"/>
            <w:shd w:val="clear" w:color="auto" w:fill="C0504D" w:themeFill="accent2"/>
            <w:textDirection w:val="btLr"/>
            <w:vAlign w:val="center"/>
          </w:tcPr>
          <w:p w14:paraId="1687FAEF" w14:textId="77777777" w:rsidR="00BC322A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  <w:p w14:paraId="32423693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Competency 4</w:t>
            </w:r>
          </w:p>
          <w:p w14:paraId="3134720E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  <w:p w14:paraId="440855F5" w14:textId="77777777" w:rsidR="00BC322A" w:rsidRPr="00C7095F" w:rsidRDefault="00BC322A" w:rsidP="00A11613">
            <w:pPr>
              <w:spacing w:before="26"/>
              <w:ind w:left="113" w:right="-56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10"/>
                <w:szCs w:val="10"/>
              </w:rPr>
            </w:pPr>
          </w:p>
          <w:p w14:paraId="0ED66DCD" w14:textId="77777777" w:rsidR="00BC322A" w:rsidRPr="00C7095F" w:rsidRDefault="00BC322A" w:rsidP="00A11613">
            <w:pPr>
              <w:spacing w:before="26"/>
              <w:ind w:left="113" w:right="-56"/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533F042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4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1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338E115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147339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C3D49DE" w14:textId="55A6F66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647BA1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0ED2AE2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08BBDD1B" w14:textId="5D93EC0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2A1DFDDF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98" w:type="pct"/>
            <w:shd w:val="clear" w:color="auto" w:fill="C6D9F1" w:themeFill="text2" w:themeFillTint="33"/>
          </w:tcPr>
          <w:p w14:paraId="5BA11C2B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EC27463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A409A2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A29248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3F4AEAA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14F7E0D8" w14:textId="63EABC6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0479810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456E89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234608CC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26F27E1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3FDBCC7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4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2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6E3EB23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921F28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648A7EC" w14:textId="2392285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5C5EF9F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2D6556A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42A7CACD" w14:textId="436FA6F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3A1BE70D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5B7BA9A0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97" w:type="pct"/>
            <w:shd w:val="clear" w:color="auto" w:fill="C6D9F1" w:themeFill="text2" w:themeFillTint="33"/>
          </w:tcPr>
          <w:p w14:paraId="3227390A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4DD917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4DCA23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4F63030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25C40D46" w14:textId="3819C33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6D3E0BB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0053A0A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0C73BC35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50CC387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459E80C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4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3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6CBFF6F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105B3F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B7227F1" w14:textId="6661625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57303A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378463A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28609D06" w14:textId="23BA275A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D74CA38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247E946C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710B10D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B71D28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326930D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4BC4C83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466513F1" w14:textId="2478DD0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2EBAE4A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52E3E92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48A0BA75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4F08049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1A4C55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4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1"/>
                <w:position w:val="-1"/>
                <w:sz w:val="24"/>
                <w:szCs w:val="24"/>
              </w:rPr>
              <w:t>.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4</w:t>
            </w: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position w:val="-1"/>
                <w:sz w:val="24"/>
                <w:szCs w:val="24"/>
              </w:rPr>
              <w:t>.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29333BB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EF9F16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D870CFD" w14:textId="12D5CBD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310A10A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32F85C1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6A2DA47B" w14:textId="6CEF4A0A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740BE1A7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06DCB976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CC385A9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7D8E137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1D3E481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2F12EBC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53EB7B29" w14:textId="57428C73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0BE0BAC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76A007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19247CFA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591E038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6F7B2B6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4.5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633C55C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AE35F8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CB35A7C" w14:textId="45AE4D9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27A2FA7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3C96420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26ED87B" w14:textId="7CF0CA85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6173C431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313A8004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C4DE8BB" w14:textId="640469A2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97" w:type="pct"/>
            <w:shd w:val="clear" w:color="auto" w:fill="C6D9F1" w:themeFill="text2" w:themeFillTint="33"/>
          </w:tcPr>
          <w:p w14:paraId="52B05F6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5C60201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983A47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43E60827" w14:textId="03EBD62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6AD39F2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538E677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164AF745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27DB4B8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2EC4EA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4.6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E93599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AA5890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55E15477" w14:textId="0FD5082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40724C2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6A76E12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BE0FFE2" w14:textId="6B71091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01C58162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11013EE2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77D61302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E6578F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53206EC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7BC083E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6AA41954" w14:textId="1A48F3DF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346C910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405318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CE6B6D4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54FCCE0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178088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4.7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4ED03A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FD012D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3B2163B" w14:textId="3B87478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220B9E7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63ED903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2CBFF12" w14:textId="6DA812FE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57053153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7D422A8B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6E671E30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D15D7B0" w14:textId="1855675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30" w:type="pct"/>
            <w:shd w:val="clear" w:color="auto" w:fill="C6D9F1" w:themeFill="text2" w:themeFillTint="33"/>
          </w:tcPr>
          <w:p w14:paraId="3A9E273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17C074A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04FE15D8" w14:textId="2391499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2298C36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598E232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7EF2FECA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7A00B6E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876D97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4.8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280D68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56FC74F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3B323BB" w14:textId="7C6F5AD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7A6E8E3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55CBFD6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E534A57" w14:textId="2BC23DD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5C57F4CC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3557266E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6B6A0826" w14:textId="63E5052D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99609E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5C6FD7E" w14:textId="1F6A0EE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36" w:type="pct"/>
            <w:shd w:val="clear" w:color="auto" w:fill="C6D9F1" w:themeFill="text2" w:themeFillTint="33"/>
          </w:tcPr>
          <w:p w14:paraId="3A72049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5DC790DD" w14:textId="4D47115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4C0D604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8325BA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0E06D585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4B25858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797FF5C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eastAsia="Cambria" w:hAnsiTheme="majorHAnsi" w:cstheme="majorHAnsi"/>
                <w:b/>
                <w:bCs/>
                <w:color w:val="FFFFFF" w:themeColor="background1"/>
                <w:spacing w:val="-1"/>
                <w:position w:val="-1"/>
                <w:sz w:val="24"/>
                <w:szCs w:val="24"/>
              </w:rPr>
              <w:t>4.9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3D05223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49CF6F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8FF990A" w14:textId="2E2034F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509ED96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453BE12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907ADF7" w14:textId="0DC477F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36A9E39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2E8D62F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11B47C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CF6A87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53FF43E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1CEC402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0E9E2651" w14:textId="4325D1BE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6430B6A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BDC507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7D38EB2" w14:textId="77777777" w:rsidTr="00BC322A">
        <w:trPr>
          <w:jc w:val="center"/>
        </w:trPr>
        <w:tc>
          <w:tcPr>
            <w:tcW w:w="539" w:type="pct"/>
            <w:vMerge w:val="restart"/>
            <w:shd w:val="clear" w:color="auto" w:fill="C0504D" w:themeFill="accent2"/>
            <w:textDirection w:val="btLr"/>
          </w:tcPr>
          <w:p w14:paraId="79B24F07" w14:textId="77777777" w:rsidR="00BC322A" w:rsidRDefault="00BC322A" w:rsidP="00A11613">
            <w:pPr>
              <w:spacing w:before="26"/>
              <w:ind w:left="113"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73A1A52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Competency 5</w:t>
            </w: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4B108EC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5.1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5437EE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7DC3E8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969413C" w14:textId="34BC538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75F86D4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279DEED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5685AF8F" w14:textId="25397082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61ACEE9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424926E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B66AA9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630A9A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E81648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267581F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7CAC0713" w14:textId="2E66527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6E984D0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63CFD96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4CD88D91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4A16137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4BF4822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5.2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E331E6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767EAF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A21A997" w14:textId="1758740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4873AF7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47A23AB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191E54A0" w14:textId="70DF754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3BA1380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32EFE77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890C36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2B568E3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30607B5D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789BA9A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24A4750C" w14:textId="050763BB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542B1D2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150A728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7ED7CDC0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2ABBDC6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40418E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5.3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2C3BADC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520DBDA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885B788" w14:textId="28AEB97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CDE9DE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1E666BF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535C2A97" w14:textId="35B290B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1DAB8E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0EF330E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2A9063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189E6B7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67D2947A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28ECD572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496000BC" w14:textId="49C86C3A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0309123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0E0C099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4BCE31D2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37FD39E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08A450F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5.4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22C367C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C71B71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D7118C8" w14:textId="7430BA8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36D0822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5121690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81EEA29" w14:textId="5A49828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550A23B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010961B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FF6D72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DE7E55B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0E53AF5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4CC9FD9A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1BA941C0" w14:textId="74E7E55A" w:rsidR="00BC322A" w:rsidRPr="00C7095F" w:rsidRDefault="00692A6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5" w:type="pct"/>
            <w:shd w:val="clear" w:color="auto" w:fill="C6D9F1" w:themeFill="text2" w:themeFillTint="33"/>
          </w:tcPr>
          <w:p w14:paraId="474C195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D763B4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51F86382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405A234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5D071F8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5.5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75521AC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75F2B1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9D9DA65" w14:textId="018A07F0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659C450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3AD4B22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7104248" w14:textId="09C738A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05CB94D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6E1A611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50B666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7943A5C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99DD53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7D2DA78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216550EC" w14:textId="7C12ED7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46DE21B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52C1056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4A1C375D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410E431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5B30095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5.6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CE4305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941EA4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91F679A" w14:textId="09053EA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4D64B4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49C83EF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2C137FF9" w14:textId="0CC3ACC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0321336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2BBC9B0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7D943B6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552297C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6496242" w14:textId="77777777" w:rsidR="00BC322A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555942E9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3AB6CEEE" w14:textId="7F56A128" w:rsidR="00BC322A" w:rsidRPr="00C7095F" w:rsidRDefault="00692A6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5" w:type="pct"/>
            <w:shd w:val="clear" w:color="auto" w:fill="C6D9F1" w:themeFill="text2" w:themeFillTint="33"/>
          </w:tcPr>
          <w:p w14:paraId="122D607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71D9C30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6C7167F8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3784D7C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7E57DEB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5.7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0C06F28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68863A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19246B6" w14:textId="60C5277A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63AF73A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06DF523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5CF4CF12" w14:textId="22252A95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36B8BF1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68873E6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772C57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856CF7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51FDE9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38C253D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790E7FAE" w14:textId="5C68BA5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3C45366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645524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612339A6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55AE858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346B18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5.8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6A14E46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80D434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E8A2565" w14:textId="3964B8A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54C96A7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0FC3580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4E05F161" w14:textId="4062221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5509FF2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7B8DC6F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915F49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921582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3A53C43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13D898D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2A5584E6" w14:textId="1216E840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2DD833F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5A4D437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16BD71B8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1F677F5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608C942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5.9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0C1D7A5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46D727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1E9FB1E" w14:textId="5FDAB563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6853A69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165D82A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6C2B7A0C" w14:textId="5413CAF2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5AF6143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2D729DE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120A6E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020A78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0841D0E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3C86FDF3" w14:textId="77777777" w:rsidR="00BC322A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7CAF8251" w14:textId="21989063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427698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2708C6C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0F9370A3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7CC05BA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7A88541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5.10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B0F6C3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5C94E3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9B692A7" w14:textId="55CC9DA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6C24FE5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4F487A2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623F0CA0" w14:textId="1C6AFBBE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27D4440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154345B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0D76B8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0AE58F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5A48AB9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3AF4CAA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734419C3" w14:textId="21C919F0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169D4F3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2BF5CBA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43109DD9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2654C6F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1D6138C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5.11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35CC4F1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8A2CB0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A01DCB2" w14:textId="36CA441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347C883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743111A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28832B1B" w14:textId="2A82BA4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4B19855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2D1C84D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A1FFA3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5EF5D9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3B4A4F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75C4594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77CF54AA" w14:textId="5C103B6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67EFF68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7BD204D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5B375893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6F845D7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440314B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5.12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453FADF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CF8EFC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700C620" w14:textId="68526BA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33BD8FB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3E2F983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0A3F545F" w14:textId="197F280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3A9481C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6E436AC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B64836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21B0CBB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F84C63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43DDD9C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4A11CCED" w14:textId="08A1D7B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27EF770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28B5A2E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9D0FF10" w14:textId="77777777" w:rsidTr="00BC322A">
        <w:trPr>
          <w:jc w:val="center"/>
        </w:trPr>
        <w:tc>
          <w:tcPr>
            <w:tcW w:w="539" w:type="pct"/>
            <w:vMerge w:val="restart"/>
            <w:shd w:val="clear" w:color="auto" w:fill="C0504D" w:themeFill="accent2"/>
            <w:textDirection w:val="btLr"/>
            <w:vAlign w:val="center"/>
          </w:tcPr>
          <w:p w14:paraId="488EC630" w14:textId="77777777" w:rsidR="00BC322A" w:rsidRDefault="00BC322A" w:rsidP="00A11613">
            <w:pPr>
              <w:spacing w:before="26"/>
              <w:ind w:left="113"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54DE560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Competency 6</w:t>
            </w:r>
          </w:p>
          <w:p w14:paraId="7D27E6D6" w14:textId="77777777" w:rsidR="00BC322A" w:rsidRPr="00C7095F" w:rsidRDefault="00BC322A" w:rsidP="00BC7113">
            <w:pPr>
              <w:spacing w:before="26"/>
              <w:ind w:left="113"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ECFAAA8" w14:textId="77777777" w:rsidR="00BC322A" w:rsidRPr="00C7095F" w:rsidRDefault="00BC322A" w:rsidP="00A11613">
            <w:pPr>
              <w:spacing w:before="26"/>
              <w:ind w:left="113" w:right="-56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7FD2E63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6.1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58D7B21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FA6458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65D6EC0C" w14:textId="3512DC9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12A793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502960C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5578887F" w14:textId="42EE6F1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0C194A5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4146384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DEB11D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995424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798C4BE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6FF6A07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7E17D7C4" w14:textId="30F98882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3BD6DA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5250F8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037D0CF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21D5E6E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608CAF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6.2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3A5F60C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A53BF7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80FFC6B" w14:textId="18C64BB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18537E1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1A4C4A9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56185347" w14:textId="5E73C4A8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7E3FA35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6A6ACEB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E89620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AA9649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6A0E8ED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3FC189F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17818F31" w14:textId="6375F840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605F019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7CC35C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0923FE62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685273E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3E357BE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6.3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24DF009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274BF6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A2793FA" w14:textId="49E5081B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7B64AAD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0049460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5FFB162E" w14:textId="7BD6F38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3E8ECA5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06F5271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05E9CC7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881137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1A9A2E5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2D75219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7555B7A9" w14:textId="7ED78779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473C4B4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50" w:type="pct"/>
            <w:shd w:val="clear" w:color="auto" w:fill="C6D9F1" w:themeFill="text2" w:themeFillTint="33"/>
          </w:tcPr>
          <w:p w14:paraId="184E266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0A8CC2C2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44E2BB9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494335F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6.4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327B3C9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3F4FAF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CCF8B13" w14:textId="03E0038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0117302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6793A31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19FBA69" w14:textId="160F649D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7BF315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1CD51B9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36905E2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15B25B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2965497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316A73C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5B78C007" w14:textId="0197A390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426BBFC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AA9436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EFFB293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5518404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1E65C4C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6.5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413B8F0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3CCE251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24EA5C2E" w14:textId="284D6952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4DDF0E6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736E17E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01376586" w14:textId="25E5941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453E87B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0AE86C1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1887F8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0BE861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4078154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7A54790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3C916CEF" w14:textId="5BE8501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320CCF3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307621E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31F674F8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72727D7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D43B2F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6.6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19368AD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629601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5C787E3E" w14:textId="4B729776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158FF63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7AC4647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4EE4EF06" w14:textId="61970C6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3FB2939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40D5F77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6B82FBE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6A1C992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5956AB7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50647AA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1B078453" w14:textId="15B4B3DA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0A6C13B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6F3DD3E2" w14:textId="77777777" w:rsidR="00BC322A" w:rsidRPr="00C7095F" w:rsidRDefault="00BC322A" w:rsidP="00A11613">
            <w:pPr>
              <w:spacing w:before="26"/>
              <w:ind w:right="-5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</w:tr>
      <w:tr w:rsidR="00BC322A" w:rsidRPr="00C7095F" w14:paraId="6D02DAF8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56F22F46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40C80D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6.7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0EB6E3D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AC79C3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194E6F24" w14:textId="7C58EEA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710A83F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0EA0A0D2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B760E19" w14:textId="5B4F5C9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3B07ADB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30A0677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4AE81E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F394088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446CFC1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68102E4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05BB02F8" w14:textId="39C224F2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726D9B7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71F206F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6F07547F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21974BD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44443DC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6.8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0904007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5A3706B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7992E65D" w14:textId="56C18C7A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139C77C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7ABB9109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74AB8F50" w14:textId="43464B1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74A5EC9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1C7258D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69C7E17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D5D2EB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3899A78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129F137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342066A5" w14:textId="4FCD50BC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5A0EA36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7EA0847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2732D83D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0741890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78333D0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6.9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60B9A4D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D98879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CF6926B" w14:textId="0C08EDD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2A5BEE6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169B049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23D6F0D1" w14:textId="08B804C1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07E1494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68C43FD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4BD122C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C15C04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4DBD15A7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194AE14B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312FC459" w14:textId="7BB9930A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108C4993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70EF4B9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C322A" w:rsidRPr="00C7095F" w14:paraId="46C34626" w14:textId="77777777" w:rsidTr="00BC322A">
        <w:trPr>
          <w:jc w:val="center"/>
        </w:trPr>
        <w:tc>
          <w:tcPr>
            <w:tcW w:w="539" w:type="pct"/>
            <w:vMerge/>
            <w:shd w:val="clear" w:color="auto" w:fill="C0504D" w:themeFill="accent2"/>
          </w:tcPr>
          <w:p w14:paraId="649E58A0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C0504D" w:themeFill="accent2"/>
            <w:vAlign w:val="center"/>
          </w:tcPr>
          <w:p w14:paraId="29BAE25F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7095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6.10</w:t>
            </w:r>
          </w:p>
        </w:tc>
        <w:tc>
          <w:tcPr>
            <w:tcW w:w="149" w:type="pct"/>
            <w:shd w:val="clear" w:color="auto" w:fill="C6D9F1" w:themeFill="text2" w:themeFillTint="33"/>
          </w:tcPr>
          <w:p w14:paraId="018B0DB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0CBC353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C6D9F1" w:themeFill="text2" w:themeFillTint="33"/>
          </w:tcPr>
          <w:p w14:paraId="4E9ABA1D" w14:textId="6F96F18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</w:tcPr>
          <w:p w14:paraId="20E2DC0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C6D9F1" w:themeFill="text2" w:themeFillTint="33"/>
          </w:tcPr>
          <w:p w14:paraId="7CB3AF4C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C6D9F1" w:themeFill="text2" w:themeFillTint="33"/>
          </w:tcPr>
          <w:p w14:paraId="3A20CB25" w14:textId="540C7364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6D9F1" w:themeFill="text2" w:themeFillTint="33"/>
          </w:tcPr>
          <w:p w14:paraId="171E1DEA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C6D9F1" w:themeFill="text2" w:themeFillTint="33"/>
          </w:tcPr>
          <w:p w14:paraId="796E5AD1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199F08B4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C6D9F1" w:themeFill="text2" w:themeFillTint="33"/>
          </w:tcPr>
          <w:p w14:paraId="5FD51245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C6D9F1" w:themeFill="text2" w:themeFillTint="33"/>
          </w:tcPr>
          <w:p w14:paraId="62643D8E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C6D9F1" w:themeFill="text2" w:themeFillTint="33"/>
          </w:tcPr>
          <w:p w14:paraId="05620CD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C6D9F1" w:themeFill="text2" w:themeFillTint="33"/>
          </w:tcPr>
          <w:p w14:paraId="051D8FC6" w14:textId="68B1BB0F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C6D9F1" w:themeFill="text2" w:themeFillTint="33"/>
          </w:tcPr>
          <w:p w14:paraId="5A21631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C6D9F1" w:themeFill="text2" w:themeFillTint="33"/>
          </w:tcPr>
          <w:p w14:paraId="4DE4349D" w14:textId="77777777" w:rsidR="00BC322A" w:rsidRPr="00C7095F" w:rsidRDefault="00BC322A" w:rsidP="00A11613">
            <w:pPr>
              <w:spacing w:before="26"/>
              <w:ind w:right="-5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B4F7B5C" w14:textId="288CE447" w:rsidR="0040047C" w:rsidRDefault="00D76B4E" w:rsidP="00DC2BAB">
      <w:pPr>
        <w:spacing w:line="360" w:lineRule="auto"/>
        <w:rPr>
          <w:rFonts w:ascii="Monotype Corsiva" w:eastAsia="Monotype Corsiva" w:hAnsi="Monotype Corsiva"/>
          <w:b/>
          <w:i/>
          <w:color w:val="C00000"/>
          <w:sz w:val="40"/>
          <w:szCs w:val="22"/>
        </w:rPr>
      </w:pPr>
      <w:bookmarkStart w:id="5" w:name="page10"/>
      <w:bookmarkStart w:id="6" w:name="page11"/>
      <w:bookmarkEnd w:id="5"/>
      <w:bookmarkEnd w:id="6"/>
      <w:r w:rsidRPr="00F40CEC">
        <w:rPr>
          <w:rFonts w:asciiTheme="minorHAnsi" w:eastAsia="Monotype Corsiva" w:hAnsiTheme="minorHAnsi"/>
          <w:b/>
          <w:i/>
          <w:color w:val="C00000"/>
          <w:sz w:val="40"/>
          <w:szCs w:val="22"/>
        </w:rPr>
        <w:t>Course coordinator:</w:t>
      </w:r>
      <w:r w:rsidR="00D724E1">
        <w:rPr>
          <w:rFonts w:ascii="Monotype Corsiva" w:eastAsia="Monotype Corsiva" w:hAnsi="Monotype Corsiva"/>
          <w:b/>
          <w:i/>
          <w:color w:val="C00000"/>
          <w:sz w:val="40"/>
          <w:szCs w:val="22"/>
        </w:rPr>
        <w:t xml:space="preserve"> </w:t>
      </w:r>
      <w:r w:rsidR="00E61539" w:rsidRPr="00D223F7">
        <w:rPr>
          <w:rFonts w:ascii="Monotype Corsiva" w:eastAsia="Monotype Corsiva" w:hAnsi="Monotype Corsiva"/>
          <w:b/>
          <w:i/>
          <w:color w:val="0D0D0D" w:themeColor="text1" w:themeTint="F2"/>
          <w:sz w:val="40"/>
          <w:szCs w:val="22"/>
        </w:rPr>
        <w:t>DR</w:t>
      </w:r>
      <w:r w:rsidR="0049798D" w:rsidRPr="00D223F7">
        <w:rPr>
          <w:rFonts w:ascii="Monotype Corsiva" w:eastAsia="Monotype Corsiva" w:hAnsi="Monotype Corsiva"/>
          <w:b/>
          <w:i/>
          <w:color w:val="0D0D0D" w:themeColor="text1" w:themeTint="F2"/>
          <w:sz w:val="40"/>
          <w:szCs w:val="22"/>
        </w:rPr>
        <w:t xml:space="preserve">. </w:t>
      </w:r>
      <w:r w:rsidR="00C2167C">
        <w:rPr>
          <w:rFonts w:ascii="Monotype Corsiva" w:eastAsia="Monotype Corsiva" w:hAnsi="Monotype Corsiva"/>
          <w:b/>
          <w:i/>
          <w:color w:val="0D0D0D" w:themeColor="text1" w:themeTint="F2"/>
          <w:sz w:val="40"/>
          <w:szCs w:val="22"/>
        </w:rPr>
        <w:t>Asmaa Hamdy Okasha</w:t>
      </w:r>
    </w:p>
    <w:sectPr w:rsidR="0040047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F13D" w14:textId="77777777" w:rsidR="00004928" w:rsidRDefault="00004928" w:rsidP="00D76B4E">
      <w:r>
        <w:separator/>
      </w:r>
    </w:p>
  </w:endnote>
  <w:endnote w:type="continuationSeparator" w:id="0">
    <w:p w14:paraId="40FAB67F" w14:textId="77777777" w:rsidR="00004928" w:rsidRDefault="00004928" w:rsidP="00D7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85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0733F" w14:textId="3F32CD93" w:rsidR="00546766" w:rsidRDefault="005467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5A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2B5493B" w14:textId="77777777" w:rsidR="00546766" w:rsidRDefault="00546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E545" w14:textId="77777777" w:rsidR="00004928" w:rsidRDefault="00004928" w:rsidP="00D76B4E">
      <w:r>
        <w:separator/>
      </w:r>
    </w:p>
  </w:footnote>
  <w:footnote w:type="continuationSeparator" w:id="0">
    <w:p w14:paraId="127E09D9" w14:textId="77777777" w:rsidR="00004928" w:rsidRDefault="00004928" w:rsidP="00D76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DFA7" w14:textId="5CDE5216" w:rsidR="00546766" w:rsidRDefault="00546766" w:rsidP="00C414F2">
    <w:pPr>
      <w:pStyle w:val="NoSpacing1"/>
      <w:spacing w:line="276" w:lineRule="auto"/>
      <w:rPr>
        <w:rFonts w:ascii="Cambria" w:eastAsia="Cambria" w:hAnsi="Cambria"/>
        <w:b/>
        <w:i/>
        <w:color w:val="002060"/>
      </w:rPr>
    </w:pPr>
    <w:r>
      <w:rPr>
        <w:rFonts w:ascii="Cambria" w:eastAsia="Cambria" w:hAnsi="Cambria"/>
        <w:b/>
        <w:i/>
        <w:color w:val="002060"/>
      </w:rPr>
      <w:t xml:space="preserve">Course Specifications: </w:t>
    </w:r>
    <w:r w:rsidR="00C414F2">
      <w:rPr>
        <w:rFonts w:ascii="Cambria" w:eastAsia="Cambria" w:hAnsi="Cambria"/>
        <w:b/>
        <w:i/>
        <w:color w:val="002060"/>
      </w:rPr>
      <w:t xml:space="preserve">Hematology </w:t>
    </w:r>
    <w:r>
      <w:rPr>
        <w:rFonts w:ascii="Cambria" w:eastAsia="Cambria" w:hAnsi="Cambria"/>
        <w:b/>
        <w:i/>
        <w:color w:val="002060"/>
      </w:rPr>
      <w:t>Course</w:t>
    </w:r>
    <w:r w:rsidRPr="00543477">
      <w:rPr>
        <w:rFonts w:ascii="Cambria" w:eastAsia="Cambria" w:hAnsi="Cambria"/>
        <w:b/>
        <w:i/>
        <w:color w:val="002060"/>
      </w:rPr>
      <w:t xml:space="preserve"> 20</w:t>
    </w:r>
    <w:r>
      <w:rPr>
        <w:rFonts w:ascii="Cambria" w:eastAsia="Cambria" w:hAnsi="Cambria"/>
        <w:b/>
        <w:i/>
        <w:color w:val="002060"/>
      </w:rPr>
      <w:t>2</w:t>
    </w:r>
    <w:r w:rsidR="00565D8E">
      <w:rPr>
        <w:rFonts w:ascii="Cambria" w:eastAsia="Cambria" w:hAnsi="Cambria"/>
        <w:b/>
        <w:i/>
        <w:color w:val="002060"/>
      </w:rPr>
      <w:t>4</w:t>
    </w:r>
    <w:r>
      <w:rPr>
        <w:rFonts w:ascii="Cambria" w:eastAsia="Cambria" w:hAnsi="Cambria"/>
        <w:b/>
        <w:i/>
        <w:color w:val="002060"/>
      </w:rPr>
      <w:t>-202</w:t>
    </w:r>
    <w:r w:rsidR="00565D8E">
      <w:rPr>
        <w:rFonts w:ascii="Cambria" w:eastAsia="Cambria" w:hAnsi="Cambria"/>
        <w:b/>
        <w:i/>
        <w:color w:val="002060"/>
      </w:rPr>
      <w:t>5</w:t>
    </w:r>
  </w:p>
  <w:p w14:paraId="3182EB87" w14:textId="77777777" w:rsidR="00546766" w:rsidRDefault="00546766" w:rsidP="005B5104">
    <w:pPr>
      <w:spacing w:line="20" w:lineRule="exact"/>
      <w:rPr>
        <w:rFonts w:ascii="Times New Roman" w:eastAsia="Times New Roman" w:hAnsi="Times New Roman"/>
      </w:rPr>
    </w:pPr>
    <w:r>
      <w:rPr>
        <w:rFonts w:ascii="Cambria" w:eastAsia="Cambria" w:hAnsi="Cambria"/>
        <w:b/>
        <w:i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EED34D0" wp14:editId="7D0FF816">
              <wp:simplePos x="0" y="0"/>
              <wp:positionH relativeFrom="column">
                <wp:posOffset>-17780</wp:posOffset>
              </wp:positionH>
              <wp:positionV relativeFrom="paragraph">
                <wp:posOffset>28575</wp:posOffset>
              </wp:positionV>
              <wp:extent cx="5980430" cy="0"/>
              <wp:effectExtent l="7620" t="15875" r="19050" b="222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70337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.25pt" to="469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M5EwIAACg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" strokeweight=".72pt"/>
          </w:pict>
        </mc:Fallback>
      </mc:AlternateContent>
    </w:r>
  </w:p>
  <w:p w14:paraId="06925610" w14:textId="77777777" w:rsidR="00546766" w:rsidRDefault="00546766" w:rsidP="005B5104">
    <w:pPr>
      <w:spacing w:line="137" w:lineRule="exact"/>
      <w:rPr>
        <w:rFonts w:ascii="Wingdings" w:eastAsia="Wingdings" w:hAnsi="Wingdings"/>
        <w:color w:val="002060"/>
        <w:sz w:val="44"/>
        <w:vertAlign w:val="superscript"/>
      </w:rPr>
    </w:pPr>
  </w:p>
  <w:p w14:paraId="36FC6A3F" w14:textId="77777777" w:rsidR="00546766" w:rsidRDefault="00546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5E50" w14:textId="0A8D9F0A" w:rsidR="00546766" w:rsidRDefault="00546766" w:rsidP="007B16EA">
    <w:pPr>
      <w:spacing w:line="0" w:lineRule="atLeast"/>
      <w:rPr>
        <w:rFonts w:ascii="Cambria" w:eastAsia="Cambria" w:hAnsi="Cambria"/>
        <w:b/>
        <w:i/>
        <w:color w:val="002060"/>
        <w:sz w:val="22"/>
      </w:rPr>
    </w:pPr>
    <w:r>
      <w:rPr>
        <w:rFonts w:ascii="Cambria" w:eastAsia="Cambria" w:hAnsi="Cambria"/>
        <w:b/>
        <w:i/>
        <w:color w:val="002060"/>
        <w:sz w:val="22"/>
      </w:rPr>
      <w:t>Course Specifications: Blood and Lymphatic System course 202</w:t>
    </w:r>
    <w:r w:rsidR="00565D8E">
      <w:rPr>
        <w:rFonts w:ascii="Cambria" w:eastAsia="Cambria" w:hAnsi="Cambria"/>
        <w:b/>
        <w:i/>
        <w:color w:val="002060"/>
        <w:sz w:val="22"/>
      </w:rPr>
      <w:t>4</w:t>
    </w:r>
    <w:r>
      <w:rPr>
        <w:rFonts w:ascii="Cambria" w:eastAsia="Cambria" w:hAnsi="Cambria"/>
        <w:b/>
        <w:i/>
        <w:color w:val="002060"/>
        <w:sz w:val="22"/>
      </w:rPr>
      <w:t>-202</w:t>
    </w:r>
    <w:r w:rsidR="00565D8E">
      <w:rPr>
        <w:rFonts w:ascii="Cambria" w:eastAsia="Cambria" w:hAnsi="Cambria"/>
        <w:b/>
        <w:i/>
        <w:color w:val="002060"/>
        <w:sz w:val="22"/>
      </w:rPr>
      <w:t>5</w:t>
    </w:r>
  </w:p>
  <w:p w14:paraId="39B60359" w14:textId="13FDEC11" w:rsidR="00546766" w:rsidRDefault="00546766" w:rsidP="005B5104">
    <w:pPr>
      <w:spacing w:line="20" w:lineRule="exact"/>
      <w:rPr>
        <w:rFonts w:ascii="Times New Roman" w:eastAsia="Times New Roman" w:hAnsi="Times New Roman"/>
      </w:rPr>
    </w:pPr>
  </w:p>
  <w:p w14:paraId="16AB3078" w14:textId="18F012FA" w:rsidR="00546766" w:rsidRDefault="00546766" w:rsidP="005B5104">
    <w:pPr>
      <w:spacing w:line="137" w:lineRule="exact"/>
      <w:rPr>
        <w:rFonts w:ascii="Wingdings" w:eastAsia="Wingdings" w:hAnsi="Wingdings"/>
        <w:color w:val="002060"/>
        <w:sz w:val="44"/>
        <w:vertAlign w:val="superscript"/>
      </w:rPr>
    </w:pPr>
    <w:r>
      <w:rPr>
        <w:rFonts w:ascii="Cambria" w:eastAsia="Cambria" w:hAnsi="Cambria"/>
        <w:b/>
        <w:i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8AD4CBD" wp14:editId="145376AF">
              <wp:simplePos x="0" y="0"/>
              <wp:positionH relativeFrom="column">
                <wp:posOffset>144145</wp:posOffset>
              </wp:positionH>
              <wp:positionV relativeFrom="paragraph">
                <wp:posOffset>15875</wp:posOffset>
              </wp:positionV>
              <wp:extent cx="5980430" cy="0"/>
              <wp:effectExtent l="7620" t="15875" r="19050" b="222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D3A31" id="Line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1.25pt" to="482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vV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" strokeweight=".72pt"/>
          </w:pict>
        </mc:Fallback>
      </mc:AlternateContent>
    </w:r>
  </w:p>
  <w:p w14:paraId="406F3BD8" w14:textId="77777777" w:rsidR="00546766" w:rsidRDefault="00546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hybridMultilevel"/>
    <w:tmpl w:val="7FDCC232"/>
    <w:lvl w:ilvl="0" w:tplc="0409000F">
      <w:start w:val="12"/>
      <w:numFmt w:val="decimal"/>
      <w:lvlText w:val="%1."/>
      <w:lvlJc w:val="left"/>
      <w:pPr>
        <w:ind w:left="0" w:firstLine="0"/>
      </w:pPr>
    </w:lvl>
    <w:lvl w:ilvl="1" w:tplc="04090001">
      <w:start w:val="1"/>
      <w:numFmt w:val="bullet"/>
      <w:lvlText w:val=""/>
      <w:lvlJc w:val="left"/>
      <w:pPr>
        <w:ind w:left="0" w:firstLine="0"/>
      </w:pPr>
    </w:lvl>
    <w:lvl w:ilvl="2" w:tplc="04090001">
      <w:start w:val="1"/>
      <w:numFmt w:val="bullet"/>
      <w:lvlText w:val=""/>
      <w:lvlJc w:val="left"/>
      <w:pPr>
        <w:ind w:left="0" w:firstLine="0"/>
      </w:pPr>
    </w:lvl>
    <w:lvl w:ilvl="3" w:tplc="04090001">
      <w:start w:val="1"/>
      <w:numFmt w:val="bullet"/>
      <w:lvlText w:val=""/>
      <w:lvlJc w:val="left"/>
      <w:pPr>
        <w:ind w:left="0" w:firstLine="0"/>
      </w:pPr>
    </w:lvl>
    <w:lvl w:ilvl="4" w:tplc="04090001">
      <w:start w:val="1"/>
      <w:numFmt w:val="bullet"/>
      <w:lvlText w:val=""/>
      <w:lvlJc w:val="left"/>
      <w:pPr>
        <w:ind w:left="0" w:firstLine="0"/>
      </w:pPr>
    </w:lvl>
    <w:lvl w:ilvl="5" w:tplc="04090001">
      <w:start w:val="1"/>
      <w:numFmt w:val="bullet"/>
      <w:lvlText w:val=""/>
      <w:lvlJc w:val="left"/>
      <w:pPr>
        <w:ind w:left="0" w:firstLine="0"/>
      </w:pPr>
    </w:lvl>
    <w:lvl w:ilvl="6" w:tplc="04090001">
      <w:start w:val="1"/>
      <w:numFmt w:val="bullet"/>
      <w:lvlText w:val=""/>
      <w:lvlJc w:val="left"/>
      <w:pPr>
        <w:ind w:left="0" w:firstLine="0"/>
      </w:pPr>
    </w:lvl>
    <w:lvl w:ilvl="7" w:tplc="04090001">
      <w:start w:val="1"/>
      <w:numFmt w:val="bullet"/>
      <w:lvlText w:val=""/>
      <w:lvlJc w:val="left"/>
      <w:pPr>
        <w:ind w:left="0" w:firstLine="0"/>
      </w:pPr>
    </w:lvl>
    <w:lvl w:ilvl="8" w:tplc="04090001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B20AC3"/>
    <w:multiLevelType w:val="multilevel"/>
    <w:tmpl w:val="0B5C1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B92FC9"/>
    <w:multiLevelType w:val="hybridMultilevel"/>
    <w:tmpl w:val="C6682FE6"/>
    <w:lvl w:ilvl="0" w:tplc="BD54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218BE"/>
    <w:multiLevelType w:val="hybridMultilevel"/>
    <w:tmpl w:val="E93E8E5C"/>
    <w:lvl w:ilvl="0" w:tplc="EC4CA96C">
      <w:start w:val="1"/>
      <w:numFmt w:val="decimal"/>
      <w:lvlText w:val="a%1."/>
      <w:lvlJc w:val="left"/>
      <w:pPr>
        <w:ind w:left="12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1A4452"/>
    <w:multiLevelType w:val="hybridMultilevel"/>
    <w:tmpl w:val="7D4E8500"/>
    <w:lvl w:ilvl="0" w:tplc="D07E3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90C4B"/>
    <w:multiLevelType w:val="multilevel"/>
    <w:tmpl w:val="B18CBA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4456667"/>
    <w:multiLevelType w:val="hybridMultilevel"/>
    <w:tmpl w:val="8A821C7E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7A56547"/>
    <w:multiLevelType w:val="multilevel"/>
    <w:tmpl w:val="3EAA4B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5D5722"/>
    <w:multiLevelType w:val="hybridMultilevel"/>
    <w:tmpl w:val="15D25B70"/>
    <w:lvl w:ilvl="0" w:tplc="EC4CA96C">
      <w:start w:val="1"/>
      <w:numFmt w:val="decimal"/>
      <w:lvlText w:val="a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5222"/>
    <w:multiLevelType w:val="hybridMultilevel"/>
    <w:tmpl w:val="682E0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0976A4"/>
    <w:multiLevelType w:val="multilevel"/>
    <w:tmpl w:val="95021AA0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41B207E7"/>
    <w:multiLevelType w:val="hybridMultilevel"/>
    <w:tmpl w:val="3BC2E88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6197F00"/>
    <w:multiLevelType w:val="multilevel"/>
    <w:tmpl w:val="E43456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FF6508"/>
    <w:multiLevelType w:val="hybridMultilevel"/>
    <w:tmpl w:val="AB3E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0111D"/>
    <w:multiLevelType w:val="hybridMultilevel"/>
    <w:tmpl w:val="619AA888"/>
    <w:lvl w:ilvl="0" w:tplc="9CEC9570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75EF7"/>
    <w:multiLevelType w:val="hybridMultilevel"/>
    <w:tmpl w:val="F04C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450A5"/>
    <w:multiLevelType w:val="multilevel"/>
    <w:tmpl w:val="46244D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D8F3370"/>
    <w:multiLevelType w:val="hybridMultilevel"/>
    <w:tmpl w:val="5A76D5CA"/>
    <w:lvl w:ilvl="0" w:tplc="23E67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C7702"/>
    <w:multiLevelType w:val="hybridMultilevel"/>
    <w:tmpl w:val="B8B46D7C"/>
    <w:lvl w:ilvl="0" w:tplc="A6688C1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AA5A7A"/>
    <w:multiLevelType w:val="multilevel"/>
    <w:tmpl w:val="8C5896DA"/>
    <w:lvl w:ilvl="0">
      <w:start w:val="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8E5FF4"/>
    <w:multiLevelType w:val="multilevel"/>
    <w:tmpl w:val="9DB00AB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E67AF3"/>
    <w:multiLevelType w:val="hybridMultilevel"/>
    <w:tmpl w:val="0B1CAB7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64F00698"/>
    <w:multiLevelType w:val="hybridMultilevel"/>
    <w:tmpl w:val="15D25B70"/>
    <w:lvl w:ilvl="0" w:tplc="EC4CA96C">
      <w:start w:val="1"/>
      <w:numFmt w:val="decimal"/>
      <w:lvlText w:val="a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C6CEA"/>
    <w:multiLevelType w:val="hybridMultilevel"/>
    <w:tmpl w:val="07CEBF12"/>
    <w:lvl w:ilvl="0" w:tplc="E8F47D0E">
      <w:start w:val="1"/>
      <w:numFmt w:val="decimal"/>
      <w:lvlText w:val="b%1."/>
      <w:lvlJc w:val="left"/>
      <w:pPr>
        <w:ind w:left="1004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94C4635"/>
    <w:multiLevelType w:val="hybridMultilevel"/>
    <w:tmpl w:val="A1301B40"/>
    <w:lvl w:ilvl="0" w:tplc="B25E2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737BB"/>
    <w:multiLevelType w:val="multilevel"/>
    <w:tmpl w:val="7AF45F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76EC0C2F"/>
    <w:multiLevelType w:val="multilevel"/>
    <w:tmpl w:val="DDF80BAA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7" w15:restartNumberingAfterBreak="0">
    <w:nsid w:val="7A2A02B9"/>
    <w:multiLevelType w:val="hybridMultilevel"/>
    <w:tmpl w:val="4BDA4D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E5CA7"/>
    <w:multiLevelType w:val="hybridMultilevel"/>
    <w:tmpl w:val="72CE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19802">
    <w:abstractNumId w:val="4"/>
  </w:num>
  <w:num w:numId="2" w16cid:durableId="1451314695">
    <w:abstractNumId w:val="9"/>
  </w:num>
  <w:num w:numId="3" w16cid:durableId="530609125">
    <w:abstractNumId w:val="15"/>
  </w:num>
  <w:num w:numId="4" w16cid:durableId="58555189">
    <w:abstractNumId w:val="18"/>
  </w:num>
  <w:num w:numId="5" w16cid:durableId="1179004000">
    <w:abstractNumId w:val="13"/>
  </w:num>
  <w:num w:numId="6" w16cid:durableId="1398698320">
    <w:abstractNumId w:val="14"/>
  </w:num>
  <w:num w:numId="7" w16cid:durableId="174391382">
    <w:abstractNumId w:val="6"/>
  </w:num>
  <w:num w:numId="8" w16cid:durableId="1698968364">
    <w:abstractNumId w:val="3"/>
  </w:num>
  <w:num w:numId="9" w16cid:durableId="939338714">
    <w:abstractNumId w:val="8"/>
  </w:num>
  <w:num w:numId="10" w16cid:durableId="1237744060">
    <w:abstractNumId w:val="23"/>
  </w:num>
  <w:num w:numId="11" w16cid:durableId="347373275">
    <w:abstractNumId w:val="22"/>
  </w:num>
  <w:num w:numId="12" w16cid:durableId="1517882956">
    <w:abstractNumId w:val="21"/>
  </w:num>
  <w:num w:numId="13" w16cid:durableId="1911963004">
    <w:abstractNumId w:val="16"/>
  </w:num>
  <w:num w:numId="14" w16cid:durableId="534776524">
    <w:abstractNumId w:val="25"/>
  </w:num>
  <w:num w:numId="15" w16cid:durableId="1109662999">
    <w:abstractNumId w:val="10"/>
  </w:num>
  <w:num w:numId="16" w16cid:durableId="428041450">
    <w:abstractNumId w:val="20"/>
  </w:num>
  <w:num w:numId="17" w16cid:durableId="571047130">
    <w:abstractNumId w:val="26"/>
  </w:num>
  <w:num w:numId="18" w16cid:durableId="786776177">
    <w:abstractNumId w:val="12"/>
  </w:num>
  <w:num w:numId="19" w16cid:durableId="1577402474">
    <w:abstractNumId w:val="1"/>
  </w:num>
  <w:num w:numId="20" w16cid:durableId="863900773">
    <w:abstractNumId w:val="24"/>
  </w:num>
  <w:num w:numId="21" w16cid:durableId="1712345736">
    <w:abstractNumId w:val="5"/>
  </w:num>
  <w:num w:numId="22" w16cid:durableId="2019191829">
    <w:abstractNumId w:val="11"/>
  </w:num>
  <w:num w:numId="23" w16cid:durableId="1657683443">
    <w:abstractNumId w:val="27"/>
  </w:num>
  <w:num w:numId="24" w16cid:durableId="1716926752">
    <w:abstractNumId w:val="0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93804813">
    <w:abstractNumId w:val="28"/>
  </w:num>
  <w:num w:numId="26" w16cid:durableId="641085548">
    <w:abstractNumId w:val="17"/>
  </w:num>
  <w:num w:numId="27" w16cid:durableId="1600943804">
    <w:abstractNumId w:val="19"/>
  </w:num>
  <w:num w:numId="28" w16cid:durableId="238179740">
    <w:abstractNumId w:val="0"/>
  </w:num>
  <w:num w:numId="29" w16cid:durableId="193151220">
    <w:abstractNumId w:val="7"/>
  </w:num>
  <w:num w:numId="30" w16cid:durableId="149765081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21"/>
    <w:rsid w:val="00002DCD"/>
    <w:rsid w:val="00003542"/>
    <w:rsid w:val="00004928"/>
    <w:rsid w:val="000050AD"/>
    <w:rsid w:val="00007C20"/>
    <w:rsid w:val="00010A7C"/>
    <w:rsid w:val="000129CF"/>
    <w:rsid w:val="0001398A"/>
    <w:rsid w:val="00014522"/>
    <w:rsid w:val="0001569E"/>
    <w:rsid w:val="00015ADF"/>
    <w:rsid w:val="000173AD"/>
    <w:rsid w:val="00021083"/>
    <w:rsid w:val="0002117B"/>
    <w:rsid w:val="00022379"/>
    <w:rsid w:val="000238EF"/>
    <w:rsid w:val="000261F1"/>
    <w:rsid w:val="0003103B"/>
    <w:rsid w:val="00031114"/>
    <w:rsid w:val="00035CFC"/>
    <w:rsid w:val="0003620A"/>
    <w:rsid w:val="00036D71"/>
    <w:rsid w:val="00044FA6"/>
    <w:rsid w:val="00052744"/>
    <w:rsid w:val="00055134"/>
    <w:rsid w:val="00060D6E"/>
    <w:rsid w:val="00066752"/>
    <w:rsid w:val="00071CF9"/>
    <w:rsid w:val="00073679"/>
    <w:rsid w:val="000811F9"/>
    <w:rsid w:val="0008414B"/>
    <w:rsid w:val="000901D2"/>
    <w:rsid w:val="00097212"/>
    <w:rsid w:val="000A0C2B"/>
    <w:rsid w:val="000A171C"/>
    <w:rsid w:val="000A3DC8"/>
    <w:rsid w:val="000A4FFC"/>
    <w:rsid w:val="000A5A52"/>
    <w:rsid w:val="000A784F"/>
    <w:rsid w:val="000B001F"/>
    <w:rsid w:val="000B0F25"/>
    <w:rsid w:val="000B6456"/>
    <w:rsid w:val="000C0991"/>
    <w:rsid w:val="000C2658"/>
    <w:rsid w:val="000C4DC2"/>
    <w:rsid w:val="000C699C"/>
    <w:rsid w:val="000D3501"/>
    <w:rsid w:val="000D3B9B"/>
    <w:rsid w:val="000D69CD"/>
    <w:rsid w:val="000E0180"/>
    <w:rsid w:val="000E35C0"/>
    <w:rsid w:val="000E35D9"/>
    <w:rsid w:val="000E6C77"/>
    <w:rsid w:val="000E7F86"/>
    <w:rsid w:val="000F2DDB"/>
    <w:rsid w:val="000F3752"/>
    <w:rsid w:val="000F5AB8"/>
    <w:rsid w:val="000F5C41"/>
    <w:rsid w:val="000F67EB"/>
    <w:rsid w:val="001002B2"/>
    <w:rsid w:val="0010065C"/>
    <w:rsid w:val="00100F37"/>
    <w:rsid w:val="00101BCB"/>
    <w:rsid w:val="00111CFB"/>
    <w:rsid w:val="00112188"/>
    <w:rsid w:val="001169E6"/>
    <w:rsid w:val="00116ACC"/>
    <w:rsid w:val="0012407E"/>
    <w:rsid w:val="001243AF"/>
    <w:rsid w:val="00126547"/>
    <w:rsid w:val="00130F42"/>
    <w:rsid w:val="00142C21"/>
    <w:rsid w:val="00144375"/>
    <w:rsid w:val="0014779E"/>
    <w:rsid w:val="001500AD"/>
    <w:rsid w:val="00150325"/>
    <w:rsid w:val="001530F0"/>
    <w:rsid w:val="001539CA"/>
    <w:rsid w:val="00153AAF"/>
    <w:rsid w:val="001631D6"/>
    <w:rsid w:val="00165A6A"/>
    <w:rsid w:val="00166240"/>
    <w:rsid w:val="0016730F"/>
    <w:rsid w:val="001705EC"/>
    <w:rsid w:val="0017346F"/>
    <w:rsid w:val="00174A16"/>
    <w:rsid w:val="00175279"/>
    <w:rsid w:val="00175516"/>
    <w:rsid w:val="00175926"/>
    <w:rsid w:val="001761CF"/>
    <w:rsid w:val="001804F0"/>
    <w:rsid w:val="001812D8"/>
    <w:rsid w:val="00181A51"/>
    <w:rsid w:val="00185283"/>
    <w:rsid w:val="001859A9"/>
    <w:rsid w:val="00187428"/>
    <w:rsid w:val="0018766C"/>
    <w:rsid w:val="00193EB4"/>
    <w:rsid w:val="00194281"/>
    <w:rsid w:val="00194341"/>
    <w:rsid w:val="00194BE7"/>
    <w:rsid w:val="00195F37"/>
    <w:rsid w:val="001A0B6A"/>
    <w:rsid w:val="001A0E7C"/>
    <w:rsid w:val="001A54DB"/>
    <w:rsid w:val="001C0C51"/>
    <w:rsid w:val="001C26F2"/>
    <w:rsid w:val="001C35AD"/>
    <w:rsid w:val="001D6AD2"/>
    <w:rsid w:val="001F5225"/>
    <w:rsid w:val="001F5C57"/>
    <w:rsid w:val="00206ADB"/>
    <w:rsid w:val="00206FF7"/>
    <w:rsid w:val="00211FF7"/>
    <w:rsid w:val="0021389C"/>
    <w:rsid w:val="00213901"/>
    <w:rsid w:val="0021451B"/>
    <w:rsid w:val="00217FC9"/>
    <w:rsid w:val="00224B07"/>
    <w:rsid w:val="0022732B"/>
    <w:rsid w:val="00231A38"/>
    <w:rsid w:val="002337D4"/>
    <w:rsid w:val="002339B5"/>
    <w:rsid w:val="002354D6"/>
    <w:rsid w:val="00241BAA"/>
    <w:rsid w:val="002478A3"/>
    <w:rsid w:val="002565B6"/>
    <w:rsid w:val="00263108"/>
    <w:rsid w:val="00263EE6"/>
    <w:rsid w:val="00270365"/>
    <w:rsid w:val="00275D5B"/>
    <w:rsid w:val="00277BC4"/>
    <w:rsid w:val="0028451C"/>
    <w:rsid w:val="00285D20"/>
    <w:rsid w:val="00291252"/>
    <w:rsid w:val="00292335"/>
    <w:rsid w:val="002948C5"/>
    <w:rsid w:val="0029514C"/>
    <w:rsid w:val="002A17D3"/>
    <w:rsid w:val="002B0D1E"/>
    <w:rsid w:val="002B1F0C"/>
    <w:rsid w:val="002B2768"/>
    <w:rsid w:val="002B6C4A"/>
    <w:rsid w:val="002C4AB7"/>
    <w:rsid w:val="002D0A40"/>
    <w:rsid w:val="002D453B"/>
    <w:rsid w:val="002D4DB5"/>
    <w:rsid w:val="002D6DAD"/>
    <w:rsid w:val="002E06EF"/>
    <w:rsid w:val="002E1F84"/>
    <w:rsid w:val="002E2B98"/>
    <w:rsid w:val="002E53BB"/>
    <w:rsid w:val="002E5FBE"/>
    <w:rsid w:val="002E7DB0"/>
    <w:rsid w:val="002F0633"/>
    <w:rsid w:val="002F2180"/>
    <w:rsid w:val="002F3E6F"/>
    <w:rsid w:val="002F53F0"/>
    <w:rsid w:val="002F55E1"/>
    <w:rsid w:val="002F7144"/>
    <w:rsid w:val="00304620"/>
    <w:rsid w:val="00305E44"/>
    <w:rsid w:val="00306476"/>
    <w:rsid w:val="00307AFF"/>
    <w:rsid w:val="00312461"/>
    <w:rsid w:val="00316E37"/>
    <w:rsid w:val="003170A8"/>
    <w:rsid w:val="003276CE"/>
    <w:rsid w:val="00333493"/>
    <w:rsid w:val="0033463F"/>
    <w:rsid w:val="00334D7A"/>
    <w:rsid w:val="0033587E"/>
    <w:rsid w:val="00335B45"/>
    <w:rsid w:val="00337CF9"/>
    <w:rsid w:val="003436DB"/>
    <w:rsid w:val="003462E1"/>
    <w:rsid w:val="00346E43"/>
    <w:rsid w:val="00351AA6"/>
    <w:rsid w:val="00357C11"/>
    <w:rsid w:val="00363843"/>
    <w:rsid w:val="003676FA"/>
    <w:rsid w:val="00370A03"/>
    <w:rsid w:val="00372FA9"/>
    <w:rsid w:val="003746FA"/>
    <w:rsid w:val="003773E5"/>
    <w:rsid w:val="003911D0"/>
    <w:rsid w:val="00391FD5"/>
    <w:rsid w:val="00395614"/>
    <w:rsid w:val="003957B8"/>
    <w:rsid w:val="00395837"/>
    <w:rsid w:val="00395BD1"/>
    <w:rsid w:val="00395F4F"/>
    <w:rsid w:val="00396708"/>
    <w:rsid w:val="003A0491"/>
    <w:rsid w:val="003B376C"/>
    <w:rsid w:val="003B5E6E"/>
    <w:rsid w:val="003C0092"/>
    <w:rsid w:val="003C6376"/>
    <w:rsid w:val="003C678A"/>
    <w:rsid w:val="003D2BC3"/>
    <w:rsid w:val="003D3F8D"/>
    <w:rsid w:val="003D762F"/>
    <w:rsid w:val="003E1288"/>
    <w:rsid w:val="003E1D3F"/>
    <w:rsid w:val="003E33DC"/>
    <w:rsid w:val="003E426D"/>
    <w:rsid w:val="003F1E4C"/>
    <w:rsid w:val="003F25A0"/>
    <w:rsid w:val="003F79FF"/>
    <w:rsid w:val="0040047C"/>
    <w:rsid w:val="00406258"/>
    <w:rsid w:val="00407D1F"/>
    <w:rsid w:val="00410E5D"/>
    <w:rsid w:val="00410ECF"/>
    <w:rsid w:val="00412E0F"/>
    <w:rsid w:val="00414F0D"/>
    <w:rsid w:val="00415225"/>
    <w:rsid w:val="00421C15"/>
    <w:rsid w:val="00424400"/>
    <w:rsid w:val="00425EBE"/>
    <w:rsid w:val="004263F7"/>
    <w:rsid w:val="004317C3"/>
    <w:rsid w:val="004333F6"/>
    <w:rsid w:val="004339B9"/>
    <w:rsid w:val="0043442C"/>
    <w:rsid w:val="004366A0"/>
    <w:rsid w:val="00437777"/>
    <w:rsid w:val="00437874"/>
    <w:rsid w:val="004379B4"/>
    <w:rsid w:val="00437C39"/>
    <w:rsid w:val="0044068C"/>
    <w:rsid w:val="00440880"/>
    <w:rsid w:val="0044192C"/>
    <w:rsid w:val="00442B81"/>
    <w:rsid w:val="004465F6"/>
    <w:rsid w:val="00453337"/>
    <w:rsid w:val="004548E5"/>
    <w:rsid w:val="0045495E"/>
    <w:rsid w:val="00454CF0"/>
    <w:rsid w:val="00457B57"/>
    <w:rsid w:val="00463496"/>
    <w:rsid w:val="00465276"/>
    <w:rsid w:val="00465AF6"/>
    <w:rsid w:val="00471661"/>
    <w:rsid w:val="00477DA2"/>
    <w:rsid w:val="00480BE0"/>
    <w:rsid w:val="0049643D"/>
    <w:rsid w:val="00497670"/>
    <w:rsid w:val="0049798D"/>
    <w:rsid w:val="004A349F"/>
    <w:rsid w:val="004A4CE8"/>
    <w:rsid w:val="004B1210"/>
    <w:rsid w:val="004B1AE1"/>
    <w:rsid w:val="004B47CE"/>
    <w:rsid w:val="004C0190"/>
    <w:rsid w:val="004C2121"/>
    <w:rsid w:val="004C4520"/>
    <w:rsid w:val="004C7CD8"/>
    <w:rsid w:val="004C7FAA"/>
    <w:rsid w:val="004D082A"/>
    <w:rsid w:val="004D6908"/>
    <w:rsid w:val="004E0C06"/>
    <w:rsid w:val="004E64EF"/>
    <w:rsid w:val="004F31F5"/>
    <w:rsid w:val="004F3A8D"/>
    <w:rsid w:val="00501EC1"/>
    <w:rsid w:val="00503EC8"/>
    <w:rsid w:val="00512002"/>
    <w:rsid w:val="00512CA9"/>
    <w:rsid w:val="005176B2"/>
    <w:rsid w:val="005271DA"/>
    <w:rsid w:val="00536129"/>
    <w:rsid w:val="00536D6C"/>
    <w:rsid w:val="00536ED1"/>
    <w:rsid w:val="005404E3"/>
    <w:rsid w:val="00540C2F"/>
    <w:rsid w:val="00540D43"/>
    <w:rsid w:val="0054270C"/>
    <w:rsid w:val="00543477"/>
    <w:rsid w:val="00545347"/>
    <w:rsid w:val="00546766"/>
    <w:rsid w:val="00551354"/>
    <w:rsid w:val="0055281D"/>
    <w:rsid w:val="005532FA"/>
    <w:rsid w:val="0055346D"/>
    <w:rsid w:val="00563860"/>
    <w:rsid w:val="00564CAE"/>
    <w:rsid w:val="00565471"/>
    <w:rsid w:val="00565754"/>
    <w:rsid w:val="00565D8E"/>
    <w:rsid w:val="005664E0"/>
    <w:rsid w:val="0056741F"/>
    <w:rsid w:val="005679EE"/>
    <w:rsid w:val="005704B4"/>
    <w:rsid w:val="00570E5C"/>
    <w:rsid w:val="00571A6B"/>
    <w:rsid w:val="00574CFF"/>
    <w:rsid w:val="00575090"/>
    <w:rsid w:val="0057619F"/>
    <w:rsid w:val="00576673"/>
    <w:rsid w:val="00584B8F"/>
    <w:rsid w:val="005869EF"/>
    <w:rsid w:val="00590CD0"/>
    <w:rsid w:val="00591D13"/>
    <w:rsid w:val="00594419"/>
    <w:rsid w:val="00594891"/>
    <w:rsid w:val="005B06E6"/>
    <w:rsid w:val="005B2D97"/>
    <w:rsid w:val="005B5104"/>
    <w:rsid w:val="005B587E"/>
    <w:rsid w:val="005B6B57"/>
    <w:rsid w:val="005C09A4"/>
    <w:rsid w:val="005C23F7"/>
    <w:rsid w:val="005C4DB0"/>
    <w:rsid w:val="005C5EB2"/>
    <w:rsid w:val="005C7D91"/>
    <w:rsid w:val="005D0D5A"/>
    <w:rsid w:val="005D1E56"/>
    <w:rsid w:val="005E11A4"/>
    <w:rsid w:val="005E1F1A"/>
    <w:rsid w:val="005E3B50"/>
    <w:rsid w:val="005E7B7A"/>
    <w:rsid w:val="005F026B"/>
    <w:rsid w:val="0060513B"/>
    <w:rsid w:val="006101CE"/>
    <w:rsid w:val="00616859"/>
    <w:rsid w:val="00616C85"/>
    <w:rsid w:val="00616D6A"/>
    <w:rsid w:val="00621D30"/>
    <w:rsid w:val="00623A68"/>
    <w:rsid w:val="006270BC"/>
    <w:rsid w:val="006314E1"/>
    <w:rsid w:val="00637FF1"/>
    <w:rsid w:val="0064128C"/>
    <w:rsid w:val="00641F8B"/>
    <w:rsid w:val="006462A9"/>
    <w:rsid w:val="006524D8"/>
    <w:rsid w:val="00653E31"/>
    <w:rsid w:val="006541E3"/>
    <w:rsid w:val="006546CB"/>
    <w:rsid w:val="006556DE"/>
    <w:rsid w:val="00655CC0"/>
    <w:rsid w:val="00657810"/>
    <w:rsid w:val="00660609"/>
    <w:rsid w:val="00664C9C"/>
    <w:rsid w:val="0066588E"/>
    <w:rsid w:val="006662BC"/>
    <w:rsid w:val="00680D1D"/>
    <w:rsid w:val="00685D4D"/>
    <w:rsid w:val="00691F71"/>
    <w:rsid w:val="006927FC"/>
    <w:rsid w:val="00692A6A"/>
    <w:rsid w:val="00697971"/>
    <w:rsid w:val="006A779E"/>
    <w:rsid w:val="006A7F71"/>
    <w:rsid w:val="006B03DB"/>
    <w:rsid w:val="006B0710"/>
    <w:rsid w:val="006B6A37"/>
    <w:rsid w:val="006C34DA"/>
    <w:rsid w:val="006C6F68"/>
    <w:rsid w:val="006D3FF3"/>
    <w:rsid w:val="006D70C1"/>
    <w:rsid w:val="006E2188"/>
    <w:rsid w:val="006E61F6"/>
    <w:rsid w:val="006E7996"/>
    <w:rsid w:val="006F1E24"/>
    <w:rsid w:val="006F3771"/>
    <w:rsid w:val="00705967"/>
    <w:rsid w:val="007059EF"/>
    <w:rsid w:val="00706D83"/>
    <w:rsid w:val="00710B2A"/>
    <w:rsid w:val="00710E29"/>
    <w:rsid w:val="00712D1D"/>
    <w:rsid w:val="007163D9"/>
    <w:rsid w:val="007173A4"/>
    <w:rsid w:val="00723A91"/>
    <w:rsid w:val="00723F1B"/>
    <w:rsid w:val="00731ADB"/>
    <w:rsid w:val="0073610F"/>
    <w:rsid w:val="00736813"/>
    <w:rsid w:val="00737B26"/>
    <w:rsid w:val="00741636"/>
    <w:rsid w:val="007447AE"/>
    <w:rsid w:val="007461EE"/>
    <w:rsid w:val="00746E8E"/>
    <w:rsid w:val="007473CF"/>
    <w:rsid w:val="007474CA"/>
    <w:rsid w:val="00752C66"/>
    <w:rsid w:val="00756D98"/>
    <w:rsid w:val="00757A2E"/>
    <w:rsid w:val="0076158A"/>
    <w:rsid w:val="00762934"/>
    <w:rsid w:val="00762B5C"/>
    <w:rsid w:val="00767EC3"/>
    <w:rsid w:val="007761CA"/>
    <w:rsid w:val="00777308"/>
    <w:rsid w:val="0078207D"/>
    <w:rsid w:val="00783D54"/>
    <w:rsid w:val="00784D7B"/>
    <w:rsid w:val="00785E7D"/>
    <w:rsid w:val="00790FDA"/>
    <w:rsid w:val="007941E4"/>
    <w:rsid w:val="007942C4"/>
    <w:rsid w:val="007A0019"/>
    <w:rsid w:val="007A412C"/>
    <w:rsid w:val="007A7005"/>
    <w:rsid w:val="007A7EBE"/>
    <w:rsid w:val="007B011E"/>
    <w:rsid w:val="007B0DA1"/>
    <w:rsid w:val="007B16EA"/>
    <w:rsid w:val="007B4555"/>
    <w:rsid w:val="007C0408"/>
    <w:rsid w:val="007C3D3C"/>
    <w:rsid w:val="007C7FF2"/>
    <w:rsid w:val="007D10DE"/>
    <w:rsid w:val="007D1CFA"/>
    <w:rsid w:val="007D309B"/>
    <w:rsid w:val="007D3562"/>
    <w:rsid w:val="007D39AD"/>
    <w:rsid w:val="007D489F"/>
    <w:rsid w:val="007D7CD5"/>
    <w:rsid w:val="007E0CCE"/>
    <w:rsid w:val="007E2819"/>
    <w:rsid w:val="007E306C"/>
    <w:rsid w:val="007E34CE"/>
    <w:rsid w:val="007F2BC7"/>
    <w:rsid w:val="007F5979"/>
    <w:rsid w:val="007F649B"/>
    <w:rsid w:val="00800F82"/>
    <w:rsid w:val="00804A0C"/>
    <w:rsid w:val="00804B16"/>
    <w:rsid w:val="00805596"/>
    <w:rsid w:val="00807ACF"/>
    <w:rsid w:val="00810191"/>
    <w:rsid w:val="0081774D"/>
    <w:rsid w:val="0082128D"/>
    <w:rsid w:val="00821835"/>
    <w:rsid w:val="00832286"/>
    <w:rsid w:val="00835FED"/>
    <w:rsid w:val="00837DE1"/>
    <w:rsid w:val="0084579B"/>
    <w:rsid w:val="00846B50"/>
    <w:rsid w:val="0085053C"/>
    <w:rsid w:val="00850C21"/>
    <w:rsid w:val="00855DCC"/>
    <w:rsid w:val="00856A21"/>
    <w:rsid w:val="00857AA1"/>
    <w:rsid w:val="00860707"/>
    <w:rsid w:val="008622BF"/>
    <w:rsid w:val="008624E3"/>
    <w:rsid w:val="0087269A"/>
    <w:rsid w:val="00873AD9"/>
    <w:rsid w:val="0088046B"/>
    <w:rsid w:val="00882825"/>
    <w:rsid w:val="00891655"/>
    <w:rsid w:val="008921C2"/>
    <w:rsid w:val="0089354D"/>
    <w:rsid w:val="008A1D8E"/>
    <w:rsid w:val="008A2AEA"/>
    <w:rsid w:val="008B0344"/>
    <w:rsid w:val="008B2759"/>
    <w:rsid w:val="008B6429"/>
    <w:rsid w:val="008C2A16"/>
    <w:rsid w:val="008C56D7"/>
    <w:rsid w:val="008C5A05"/>
    <w:rsid w:val="008D1924"/>
    <w:rsid w:val="008D19DF"/>
    <w:rsid w:val="008D27A6"/>
    <w:rsid w:val="008D397D"/>
    <w:rsid w:val="008E3767"/>
    <w:rsid w:val="008E3AE0"/>
    <w:rsid w:val="008E6262"/>
    <w:rsid w:val="008E6AF4"/>
    <w:rsid w:val="008F41BC"/>
    <w:rsid w:val="008F7474"/>
    <w:rsid w:val="00903D95"/>
    <w:rsid w:val="00907102"/>
    <w:rsid w:val="00912EBB"/>
    <w:rsid w:val="00913B95"/>
    <w:rsid w:val="009144EE"/>
    <w:rsid w:val="009215B7"/>
    <w:rsid w:val="009215FB"/>
    <w:rsid w:val="00924290"/>
    <w:rsid w:val="00926170"/>
    <w:rsid w:val="00931236"/>
    <w:rsid w:val="0093259F"/>
    <w:rsid w:val="0093627C"/>
    <w:rsid w:val="00940D42"/>
    <w:rsid w:val="00951C62"/>
    <w:rsid w:val="00952D8F"/>
    <w:rsid w:val="00954FC0"/>
    <w:rsid w:val="00956A60"/>
    <w:rsid w:val="00957AD7"/>
    <w:rsid w:val="0096089E"/>
    <w:rsid w:val="00960F8E"/>
    <w:rsid w:val="00963FB2"/>
    <w:rsid w:val="00974283"/>
    <w:rsid w:val="009760E2"/>
    <w:rsid w:val="00976DBD"/>
    <w:rsid w:val="00977606"/>
    <w:rsid w:val="009910A7"/>
    <w:rsid w:val="0099152D"/>
    <w:rsid w:val="00991F36"/>
    <w:rsid w:val="009A48FC"/>
    <w:rsid w:val="009A5369"/>
    <w:rsid w:val="009B3642"/>
    <w:rsid w:val="009B467B"/>
    <w:rsid w:val="009B5605"/>
    <w:rsid w:val="009C1A09"/>
    <w:rsid w:val="009C441C"/>
    <w:rsid w:val="009C5CBF"/>
    <w:rsid w:val="009C62F8"/>
    <w:rsid w:val="009C77B2"/>
    <w:rsid w:val="009D6CB4"/>
    <w:rsid w:val="009D7BBF"/>
    <w:rsid w:val="009E1AA0"/>
    <w:rsid w:val="009E76A3"/>
    <w:rsid w:val="009E7E3D"/>
    <w:rsid w:val="009F349B"/>
    <w:rsid w:val="009F3DDF"/>
    <w:rsid w:val="009F3FE9"/>
    <w:rsid w:val="009F5A02"/>
    <w:rsid w:val="009F5CA9"/>
    <w:rsid w:val="00A02D08"/>
    <w:rsid w:val="00A03934"/>
    <w:rsid w:val="00A044F7"/>
    <w:rsid w:val="00A052F7"/>
    <w:rsid w:val="00A07938"/>
    <w:rsid w:val="00A1014C"/>
    <w:rsid w:val="00A134FF"/>
    <w:rsid w:val="00A13700"/>
    <w:rsid w:val="00A171F9"/>
    <w:rsid w:val="00A17EC3"/>
    <w:rsid w:val="00A21861"/>
    <w:rsid w:val="00A2246B"/>
    <w:rsid w:val="00A23038"/>
    <w:rsid w:val="00A26DCD"/>
    <w:rsid w:val="00A31B8E"/>
    <w:rsid w:val="00A31D61"/>
    <w:rsid w:val="00A31D74"/>
    <w:rsid w:val="00A322D3"/>
    <w:rsid w:val="00A36C61"/>
    <w:rsid w:val="00A370C2"/>
    <w:rsid w:val="00A434D1"/>
    <w:rsid w:val="00A435F2"/>
    <w:rsid w:val="00A45D76"/>
    <w:rsid w:val="00A472EE"/>
    <w:rsid w:val="00A50352"/>
    <w:rsid w:val="00A50B4E"/>
    <w:rsid w:val="00A568CF"/>
    <w:rsid w:val="00A64C3B"/>
    <w:rsid w:val="00A71E4C"/>
    <w:rsid w:val="00A734CB"/>
    <w:rsid w:val="00A76772"/>
    <w:rsid w:val="00A7684F"/>
    <w:rsid w:val="00A814BD"/>
    <w:rsid w:val="00A81DC2"/>
    <w:rsid w:val="00A828D4"/>
    <w:rsid w:val="00A83589"/>
    <w:rsid w:val="00A869E5"/>
    <w:rsid w:val="00A871E4"/>
    <w:rsid w:val="00A91AA9"/>
    <w:rsid w:val="00A940DD"/>
    <w:rsid w:val="00A95D3B"/>
    <w:rsid w:val="00AA47DB"/>
    <w:rsid w:val="00AA4A72"/>
    <w:rsid w:val="00AB3313"/>
    <w:rsid w:val="00AB3554"/>
    <w:rsid w:val="00AB3D57"/>
    <w:rsid w:val="00AB427E"/>
    <w:rsid w:val="00AC0A2A"/>
    <w:rsid w:val="00AC3C21"/>
    <w:rsid w:val="00AC64AE"/>
    <w:rsid w:val="00AC6F56"/>
    <w:rsid w:val="00AD37E0"/>
    <w:rsid w:val="00AD7603"/>
    <w:rsid w:val="00AD78CF"/>
    <w:rsid w:val="00AE05CA"/>
    <w:rsid w:val="00AE0AFF"/>
    <w:rsid w:val="00AE1A04"/>
    <w:rsid w:val="00AF29C1"/>
    <w:rsid w:val="00B0155A"/>
    <w:rsid w:val="00B06DE6"/>
    <w:rsid w:val="00B13763"/>
    <w:rsid w:val="00B13B95"/>
    <w:rsid w:val="00B3113B"/>
    <w:rsid w:val="00B34308"/>
    <w:rsid w:val="00B34B89"/>
    <w:rsid w:val="00B352DC"/>
    <w:rsid w:val="00B404D0"/>
    <w:rsid w:val="00B41E18"/>
    <w:rsid w:val="00B43213"/>
    <w:rsid w:val="00B449B7"/>
    <w:rsid w:val="00B476E8"/>
    <w:rsid w:val="00B51DAB"/>
    <w:rsid w:val="00B54995"/>
    <w:rsid w:val="00B55C70"/>
    <w:rsid w:val="00B57079"/>
    <w:rsid w:val="00B625C9"/>
    <w:rsid w:val="00B63E83"/>
    <w:rsid w:val="00B6515E"/>
    <w:rsid w:val="00B677CD"/>
    <w:rsid w:val="00B70BED"/>
    <w:rsid w:val="00B75D31"/>
    <w:rsid w:val="00B77E93"/>
    <w:rsid w:val="00B82831"/>
    <w:rsid w:val="00B901CF"/>
    <w:rsid w:val="00B95F07"/>
    <w:rsid w:val="00BA0117"/>
    <w:rsid w:val="00BA13A9"/>
    <w:rsid w:val="00BA2192"/>
    <w:rsid w:val="00BA2DF7"/>
    <w:rsid w:val="00BA3603"/>
    <w:rsid w:val="00BA7D2A"/>
    <w:rsid w:val="00BB14BA"/>
    <w:rsid w:val="00BB6BF2"/>
    <w:rsid w:val="00BC076C"/>
    <w:rsid w:val="00BC0AAD"/>
    <w:rsid w:val="00BC322A"/>
    <w:rsid w:val="00BC3783"/>
    <w:rsid w:val="00BC7113"/>
    <w:rsid w:val="00BD0EA7"/>
    <w:rsid w:val="00BF2ECC"/>
    <w:rsid w:val="00BF34A1"/>
    <w:rsid w:val="00BF6735"/>
    <w:rsid w:val="00C0007C"/>
    <w:rsid w:val="00C0037E"/>
    <w:rsid w:val="00C007B0"/>
    <w:rsid w:val="00C014D4"/>
    <w:rsid w:val="00C0287A"/>
    <w:rsid w:val="00C031F4"/>
    <w:rsid w:val="00C0370C"/>
    <w:rsid w:val="00C101DB"/>
    <w:rsid w:val="00C120BE"/>
    <w:rsid w:val="00C132F6"/>
    <w:rsid w:val="00C14B8F"/>
    <w:rsid w:val="00C15517"/>
    <w:rsid w:val="00C157DD"/>
    <w:rsid w:val="00C2167C"/>
    <w:rsid w:val="00C2724B"/>
    <w:rsid w:val="00C27717"/>
    <w:rsid w:val="00C27DFC"/>
    <w:rsid w:val="00C318CE"/>
    <w:rsid w:val="00C414F2"/>
    <w:rsid w:val="00C4390D"/>
    <w:rsid w:val="00C44BCF"/>
    <w:rsid w:val="00C453A4"/>
    <w:rsid w:val="00C45D51"/>
    <w:rsid w:val="00C46873"/>
    <w:rsid w:val="00C505EB"/>
    <w:rsid w:val="00C52395"/>
    <w:rsid w:val="00C537CF"/>
    <w:rsid w:val="00C563F5"/>
    <w:rsid w:val="00C57461"/>
    <w:rsid w:val="00C62681"/>
    <w:rsid w:val="00C6387C"/>
    <w:rsid w:val="00C6439E"/>
    <w:rsid w:val="00C72357"/>
    <w:rsid w:val="00C7565A"/>
    <w:rsid w:val="00C77714"/>
    <w:rsid w:val="00C809CF"/>
    <w:rsid w:val="00C83F39"/>
    <w:rsid w:val="00C842AD"/>
    <w:rsid w:val="00C91FB1"/>
    <w:rsid w:val="00C9424A"/>
    <w:rsid w:val="00C94813"/>
    <w:rsid w:val="00C97874"/>
    <w:rsid w:val="00CA0743"/>
    <w:rsid w:val="00CA1C17"/>
    <w:rsid w:val="00CA4C9C"/>
    <w:rsid w:val="00CA6623"/>
    <w:rsid w:val="00CB1B11"/>
    <w:rsid w:val="00CB7168"/>
    <w:rsid w:val="00CC110C"/>
    <w:rsid w:val="00CC4CEB"/>
    <w:rsid w:val="00CC7E3F"/>
    <w:rsid w:val="00CD2827"/>
    <w:rsid w:val="00CD5DE0"/>
    <w:rsid w:val="00CE018F"/>
    <w:rsid w:val="00CE5CA0"/>
    <w:rsid w:val="00CF262A"/>
    <w:rsid w:val="00CF3D57"/>
    <w:rsid w:val="00CF51D8"/>
    <w:rsid w:val="00CF539E"/>
    <w:rsid w:val="00D047EE"/>
    <w:rsid w:val="00D07063"/>
    <w:rsid w:val="00D119FA"/>
    <w:rsid w:val="00D11D51"/>
    <w:rsid w:val="00D21737"/>
    <w:rsid w:val="00D221FE"/>
    <w:rsid w:val="00D223F7"/>
    <w:rsid w:val="00D24818"/>
    <w:rsid w:val="00D25376"/>
    <w:rsid w:val="00D3128C"/>
    <w:rsid w:val="00D34259"/>
    <w:rsid w:val="00D3627F"/>
    <w:rsid w:val="00D37DF8"/>
    <w:rsid w:val="00D40777"/>
    <w:rsid w:val="00D40E0F"/>
    <w:rsid w:val="00D52220"/>
    <w:rsid w:val="00D54DBA"/>
    <w:rsid w:val="00D56157"/>
    <w:rsid w:val="00D621F4"/>
    <w:rsid w:val="00D62CDF"/>
    <w:rsid w:val="00D63174"/>
    <w:rsid w:val="00D64257"/>
    <w:rsid w:val="00D70EFA"/>
    <w:rsid w:val="00D724BF"/>
    <w:rsid w:val="00D724E1"/>
    <w:rsid w:val="00D7452E"/>
    <w:rsid w:val="00D75F67"/>
    <w:rsid w:val="00D76B4E"/>
    <w:rsid w:val="00D81250"/>
    <w:rsid w:val="00D91DDE"/>
    <w:rsid w:val="00D929E7"/>
    <w:rsid w:val="00D939D0"/>
    <w:rsid w:val="00DA03F2"/>
    <w:rsid w:val="00DA1766"/>
    <w:rsid w:val="00DA29B2"/>
    <w:rsid w:val="00DA2B6B"/>
    <w:rsid w:val="00DA55D1"/>
    <w:rsid w:val="00DB22FF"/>
    <w:rsid w:val="00DB3423"/>
    <w:rsid w:val="00DB4B33"/>
    <w:rsid w:val="00DC03A5"/>
    <w:rsid w:val="00DC2BAB"/>
    <w:rsid w:val="00DC7FC3"/>
    <w:rsid w:val="00DD5561"/>
    <w:rsid w:val="00DD5760"/>
    <w:rsid w:val="00DD7FF1"/>
    <w:rsid w:val="00DE3845"/>
    <w:rsid w:val="00DE3ADA"/>
    <w:rsid w:val="00DE50CD"/>
    <w:rsid w:val="00DE5283"/>
    <w:rsid w:val="00DF204F"/>
    <w:rsid w:val="00DF3405"/>
    <w:rsid w:val="00DF375C"/>
    <w:rsid w:val="00DF3865"/>
    <w:rsid w:val="00E07363"/>
    <w:rsid w:val="00E21421"/>
    <w:rsid w:val="00E22DC4"/>
    <w:rsid w:val="00E230C8"/>
    <w:rsid w:val="00E23845"/>
    <w:rsid w:val="00E247B6"/>
    <w:rsid w:val="00E26C09"/>
    <w:rsid w:val="00E3243A"/>
    <w:rsid w:val="00E3265C"/>
    <w:rsid w:val="00E36018"/>
    <w:rsid w:val="00E40653"/>
    <w:rsid w:val="00E52300"/>
    <w:rsid w:val="00E607CF"/>
    <w:rsid w:val="00E61539"/>
    <w:rsid w:val="00E6225C"/>
    <w:rsid w:val="00E624F7"/>
    <w:rsid w:val="00E6470F"/>
    <w:rsid w:val="00E70BE9"/>
    <w:rsid w:val="00E70EC4"/>
    <w:rsid w:val="00E71490"/>
    <w:rsid w:val="00E759C9"/>
    <w:rsid w:val="00E77E01"/>
    <w:rsid w:val="00E80B7C"/>
    <w:rsid w:val="00E9425D"/>
    <w:rsid w:val="00E94732"/>
    <w:rsid w:val="00E950ED"/>
    <w:rsid w:val="00E96136"/>
    <w:rsid w:val="00EA47DE"/>
    <w:rsid w:val="00EA55DA"/>
    <w:rsid w:val="00EB0A91"/>
    <w:rsid w:val="00EB0CD0"/>
    <w:rsid w:val="00EC0ED5"/>
    <w:rsid w:val="00EC0F42"/>
    <w:rsid w:val="00EC21A8"/>
    <w:rsid w:val="00EC2EE7"/>
    <w:rsid w:val="00EC523B"/>
    <w:rsid w:val="00EC7785"/>
    <w:rsid w:val="00ED0036"/>
    <w:rsid w:val="00ED3EBF"/>
    <w:rsid w:val="00ED42CA"/>
    <w:rsid w:val="00ED5213"/>
    <w:rsid w:val="00EE130C"/>
    <w:rsid w:val="00EE33EC"/>
    <w:rsid w:val="00EE5510"/>
    <w:rsid w:val="00EE5920"/>
    <w:rsid w:val="00EF064D"/>
    <w:rsid w:val="00EF0F82"/>
    <w:rsid w:val="00EF3647"/>
    <w:rsid w:val="00F0799F"/>
    <w:rsid w:val="00F1169E"/>
    <w:rsid w:val="00F1308E"/>
    <w:rsid w:val="00F14D5C"/>
    <w:rsid w:val="00F14DEE"/>
    <w:rsid w:val="00F15271"/>
    <w:rsid w:val="00F16C19"/>
    <w:rsid w:val="00F22A84"/>
    <w:rsid w:val="00F2494C"/>
    <w:rsid w:val="00F24ADF"/>
    <w:rsid w:val="00F25DF0"/>
    <w:rsid w:val="00F260CF"/>
    <w:rsid w:val="00F3009C"/>
    <w:rsid w:val="00F350AA"/>
    <w:rsid w:val="00F3555B"/>
    <w:rsid w:val="00F3689F"/>
    <w:rsid w:val="00F36F8D"/>
    <w:rsid w:val="00F40CEC"/>
    <w:rsid w:val="00F4189D"/>
    <w:rsid w:val="00F422F3"/>
    <w:rsid w:val="00F423E1"/>
    <w:rsid w:val="00F47720"/>
    <w:rsid w:val="00F503A5"/>
    <w:rsid w:val="00F5187A"/>
    <w:rsid w:val="00F545B0"/>
    <w:rsid w:val="00F57E17"/>
    <w:rsid w:val="00F61D6D"/>
    <w:rsid w:val="00F64B5D"/>
    <w:rsid w:val="00F76DB3"/>
    <w:rsid w:val="00F8013B"/>
    <w:rsid w:val="00F83952"/>
    <w:rsid w:val="00F919B2"/>
    <w:rsid w:val="00F91E85"/>
    <w:rsid w:val="00F96695"/>
    <w:rsid w:val="00F97B8D"/>
    <w:rsid w:val="00FA3C2E"/>
    <w:rsid w:val="00FA4506"/>
    <w:rsid w:val="00FA5A4F"/>
    <w:rsid w:val="00FA6526"/>
    <w:rsid w:val="00FB0173"/>
    <w:rsid w:val="00FB0789"/>
    <w:rsid w:val="00FB3EDC"/>
    <w:rsid w:val="00FC08D4"/>
    <w:rsid w:val="00FC6374"/>
    <w:rsid w:val="00FD2D2D"/>
    <w:rsid w:val="00FD33C7"/>
    <w:rsid w:val="00FD4145"/>
    <w:rsid w:val="00FD4552"/>
    <w:rsid w:val="00FE000A"/>
    <w:rsid w:val="00FE1692"/>
    <w:rsid w:val="00FE22B8"/>
    <w:rsid w:val="00FE36F4"/>
    <w:rsid w:val="00FE3945"/>
    <w:rsid w:val="00FE46CF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9037D2"/>
  <w14:defaultImageDpi w14:val="300"/>
  <w15:docId w15:val="{62BBF75C-F49C-4283-8031-DDD2CF5F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A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1169E"/>
    <w:pPr>
      <w:keepNext/>
      <w:ind w:left="446" w:hanging="446"/>
      <w:outlineLvl w:val="4"/>
    </w:pPr>
    <w:rPr>
      <w:rFonts w:ascii="Times New Roman" w:eastAsia="Times New Roman" w:hAnsi="Times New Roman" w:cs="Times New Roman"/>
      <w:b/>
      <w:sz w:val="24"/>
      <w:szCs w:val="28"/>
      <w:lang w:val="en-AU"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5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26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B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B4E"/>
  </w:style>
  <w:style w:type="paragraph" w:styleId="Footer">
    <w:name w:val="footer"/>
    <w:basedOn w:val="Normal"/>
    <w:link w:val="FooterChar"/>
    <w:uiPriority w:val="99"/>
    <w:unhideWhenUsed/>
    <w:rsid w:val="00D76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B4E"/>
  </w:style>
  <w:style w:type="paragraph" w:styleId="NoSpacing">
    <w:name w:val="No Spacing"/>
    <w:link w:val="NoSpacingChar"/>
    <w:qFormat/>
    <w:rsid w:val="0093627C"/>
    <w:rPr>
      <w:rFonts w:ascii="PMingLiU" w:eastAsia="MS Mincho" w:hAnsi="PMingLiU" w:cs="Times New Roman"/>
      <w:sz w:val="22"/>
      <w:szCs w:val="22"/>
    </w:rPr>
  </w:style>
  <w:style w:type="character" w:customStyle="1" w:styleId="NoSpacingChar">
    <w:name w:val="No Spacing Char"/>
    <w:link w:val="NoSpacing"/>
    <w:rsid w:val="0093627C"/>
    <w:rPr>
      <w:rFonts w:ascii="PMingLiU" w:eastAsia="MS Mincho" w:hAnsi="PMingLiU" w:cs="Times New Roman"/>
      <w:sz w:val="22"/>
      <w:szCs w:val="22"/>
    </w:rPr>
  </w:style>
  <w:style w:type="paragraph" w:styleId="ListParagraph">
    <w:name w:val="List Paragraph"/>
    <w:basedOn w:val="Normal"/>
    <w:qFormat/>
    <w:rsid w:val="00E77E01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C019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B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BAA"/>
    <w:rPr>
      <w:rFonts w:ascii="Lucida Grande" w:hAnsi="Lucida Grande" w:cs="Lucida Grande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A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0019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60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rsid w:val="00F1169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F1169E"/>
    <w:rPr>
      <w:rFonts w:ascii="Times New Roman" w:eastAsia="Times New Roman" w:hAnsi="Times New Roman" w:cs="Times New Roman"/>
      <w:b/>
      <w:sz w:val="24"/>
      <w:szCs w:val="28"/>
      <w:lang w:val="en-AU" w:bidi="ar-EG"/>
    </w:rPr>
  </w:style>
  <w:style w:type="paragraph" w:customStyle="1" w:styleId="NoSpacing1">
    <w:name w:val="No Spacing1"/>
    <w:qFormat/>
    <w:rsid w:val="00543477"/>
    <w:rPr>
      <w:rFonts w:eastAsia="Times New Roman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2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A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F22A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5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5D0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jhistology.eg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8283ED-9809-401D-B568-D40B6E9D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 hassan</dc:creator>
  <cp:keywords/>
  <dc:description/>
  <cp:lastModifiedBy>asmaa hamdy</cp:lastModifiedBy>
  <cp:revision>490</cp:revision>
  <cp:lastPrinted>2023-08-22T06:32:00Z</cp:lastPrinted>
  <dcterms:created xsi:type="dcterms:W3CDTF">2020-12-05T06:56:00Z</dcterms:created>
  <dcterms:modified xsi:type="dcterms:W3CDTF">2025-10-26T09:23:00Z</dcterms:modified>
</cp:coreProperties>
</file>